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7D" w:rsidRPr="00BD4793" w:rsidRDefault="00C2247D" w:rsidP="00C2247D">
      <w:pPr>
        <w:jc w:val="both"/>
        <w:rPr>
          <w:rFonts w:ascii="Times New Roman" w:eastAsia="Times New Roman" w:hAnsi="Times New Roman"/>
          <w:sz w:val="24"/>
          <w:szCs w:val="24"/>
        </w:rPr>
      </w:pPr>
      <w:r w:rsidRPr="007E5046">
        <w:rPr>
          <w:rFonts w:ascii="Times New Roman" w:eastAsia="Times New Roman" w:hAnsi="Times New Roman"/>
          <w:color w:val="FF0000"/>
          <w:sz w:val="24"/>
          <w:szCs w:val="24"/>
        </w:rPr>
        <w:t>Mẫu số 10</w:t>
      </w:r>
      <w:r w:rsidRPr="00BD4793">
        <w:rPr>
          <w:rFonts w:ascii="Times New Roman" w:eastAsia="Times New Roman" w:hAnsi="Times New Roman"/>
          <w:sz w:val="24"/>
          <w:szCs w:val="24"/>
        </w:rPr>
        <w:t>-MSNS-BTC</w:t>
      </w:r>
      <w:r>
        <w:rPr>
          <w:rFonts w:ascii="Times New Roman" w:eastAsia="Times New Roman" w:hAnsi="Times New Roman"/>
          <w:sz w:val="24"/>
          <w:szCs w:val="24"/>
        </w:rPr>
        <w:t>:</w:t>
      </w:r>
      <w:r w:rsidRPr="00BD4793">
        <w:rPr>
          <w:rFonts w:ascii="Times New Roman" w:eastAsia="Times New Roman" w:hAnsi="Times New Roman"/>
          <w:sz w:val="24"/>
          <w:szCs w:val="24"/>
        </w:rPr>
        <w:t xml:space="preserve"> Mẫu Tờ khai đăng ký mã số đơn vị có quan hệ với ngân sách dùng cho nhiệm vụ quy hoạch.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C2247D" w:rsidRPr="00BD4793" w:rsidTr="009A3BBF">
        <w:trPr>
          <w:tblCellSpacing w:w="0" w:type="dxa"/>
        </w:trPr>
        <w:tc>
          <w:tcPr>
            <w:tcW w:w="1850" w:type="pct"/>
            <w:shd w:val="clear" w:color="auto" w:fill="FFFFFF"/>
            <w:hideMark/>
          </w:tcPr>
          <w:p w:rsidR="00C2247D" w:rsidRPr="00BD4793" w:rsidRDefault="00C2247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rPr>
              <w:t>Bộ, ngành:……………………..</w:t>
            </w:r>
          </w:p>
          <w:p w:rsidR="00C2247D" w:rsidRPr="00BD4793" w:rsidRDefault="00C2247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rPr>
              <w:t>Tỉnh/TP: ………………………..</w:t>
            </w:r>
          </w:p>
        </w:tc>
        <w:tc>
          <w:tcPr>
            <w:tcW w:w="3100" w:type="pct"/>
            <w:shd w:val="clear" w:color="auto" w:fill="FFFFFF"/>
            <w:hideMark/>
          </w:tcPr>
          <w:p w:rsidR="00C2247D" w:rsidRPr="00BD4793" w:rsidRDefault="00C2247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CỘNG HÒA XÃ HỘI CHỦ NGHĨA VIỆT NAM</w:t>
            </w:r>
            <w:r w:rsidRPr="00BD4793">
              <w:rPr>
                <w:rFonts w:ascii="Times New Roman" w:eastAsia="Times New Roman" w:hAnsi="Times New Roman"/>
                <w:b/>
                <w:bCs/>
                <w:sz w:val="24"/>
                <w:szCs w:val="24"/>
                <w:lang w:val="vi-VN"/>
              </w:rPr>
              <w:br/>
              <w:t>Độc lập - Tự do - Hạnh phúc</w:t>
            </w:r>
            <w:r w:rsidRPr="00BD4793">
              <w:rPr>
                <w:rFonts w:ascii="Times New Roman" w:eastAsia="Times New Roman" w:hAnsi="Times New Roman"/>
                <w:b/>
                <w:bCs/>
                <w:sz w:val="24"/>
                <w:szCs w:val="24"/>
                <w:lang w:val="vi-VN"/>
              </w:rPr>
              <w:br/>
              <w:t>---------------</w:t>
            </w:r>
          </w:p>
        </w:tc>
      </w:tr>
    </w:tbl>
    <w:p w:rsidR="00C2247D" w:rsidRPr="00BD4793" w:rsidRDefault="00C2247D" w:rsidP="00C2247D">
      <w:pPr>
        <w:shd w:val="clear" w:color="auto" w:fill="FFFFFF"/>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b/>
          <w:bCs/>
          <w:sz w:val="24"/>
          <w:szCs w:val="24"/>
          <w:lang w:val="vi-VN"/>
        </w:rPr>
        <w:t>TỜ KHAI ĐĂNG KÝ MÃ SỐ ĐƠN VỊ CÓ QUAN HỆ VỚI NGÂN SÁCH DÙNG CHO NHIỆM VỤ QUY HOẠCH</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1. Tên nhiệm vụ quy hoạch: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 Cơ quan lập quy hoạch:</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2.1 Tên cơ quan lập quy hoạch: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2.2 Mã số đơn vị có quan hệ với ngân sách</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2.3 Địa chỉ cơ quan lập quy hoạch:</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Tỉnh, Th</w:t>
      </w:r>
      <w:r w:rsidRPr="00BD4793">
        <w:rPr>
          <w:rFonts w:ascii="Times New Roman" w:eastAsia="Times New Roman" w:hAnsi="Times New Roman"/>
          <w:sz w:val="24"/>
          <w:szCs w:val="24"/>
        </w:rPr>
        <w:t>à</w:t>
      </w:r>
      <w:r w:rsidRPr="00BD4793">
        <w:rPr>
          <w:rFonts w:ascii="Times New Roman" w:eastAsia="Times New Roman" w:hAnsi="Times New Roman"/>
          <w:sz w:val="24"/>
          <w:szCs w:val="24"/>
          <w:lang w:val="vi-VN"/>
        </w:rPr>
        <w:t>nh phố: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Quận, huyện: </w:t>
      </w:r>
      <w:r w:rsidRPr="00BD4793">
        <w:rPr>
          <w:rFonts w:ascii="Times New Roman" w:eastAsia="Times New Roman" w:hAnsi="Times New Roman"/>
          <w:sz w:val="24"/>
          <w:szCs w:val="24"/>
        </w:rPr>
        <w:t>………………………………………</w:t>
      </w:r>
      <w:r w:rsidRPr="00BD4793">
        <w:rPr>
          <w:rFonts w:ascii="Times New Roman" w:eastAsia="Times New Roman" w:hAnsi="Times New Roman"/>
          <w:sz w:val="24"/>
          <w:szCs w:val="24"/>
          <w:lang w:val="vi-VN"/>
        </w:rPr>
        <w:t>Xã, phường: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Số nhà, đường phố: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Điện thoại: </w:t>
      </w:r>
      <w:r w:rsidRPr="00BD4793">
        <w:rPr>
          <w:rFonts w:ascii="Times New Roman" w:eastAsia="Times New Roman" w:hAnsi="Times New Roman"/>
          <w:sz w:val="24"/>
          <w:szCs w:val="24"/>
        </w:rPr>
        <w:t>………………………………..</w:t>
      </w:r>
      <w:r w:rsidRPr="00BD4793">
        <w:rPr>
          <w:rFonts w:ascii="Times New Roman" w:eastAsia="Times New Roman" w:hAnsi="Times New Roman"/>
          <w:sz w:val="24"/>
          <w:szCs w:val="24"/>
          <w:lang w:val="vi-VN"/>
        </w:rPr>
        <w:t>Email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3. Cơ quan chủ quản cấp trên:</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3.1 Tên cơ quan chủ quản cấp </w:t>
      </w:r>
      <w:r w:rsidRPr="00BD4793">
        <w:rPr>
          <w:rFonts w:ascii="Times New Roman" w:eastAsia="Times New Roman" w:hAnsi="Times New Roman"/>
          <w:sz w:val="24"/>
          <w:szCs w:val="24"/>
        </w:rPr>
        <w:t>tr</w:t>
      </w:r>
      <w:r w:rsidRPr="00BD4793">
        <w:rPr>
          <w:rFonts w:ascii="Times New Roman" w:eastAsia="Times New Roman" w:hAnsi="Times New Roman"/>
          <w:sz w:val="24"/>
          <w:szCs w:val="24"/>
          <w:lang w:val="vi-VN"/>
        </w:rPr>
        <w:t>ên: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3.2 Mã số đơn vị có quan hệ với ngân sách: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 Quyết định/văn bản phê duyệt nhiệm vụ quy hoạch/Quyết định phê duyệt dự toán nhiệm vụ quy hoạch.</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4.1 Cơ quan ra Quyết định/văn bản: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4.2 Số quyết định/văn bản: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4.3 Ngày ra quyết định/văn bản: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4.4 Người ký quyết định/văn bản: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4.5 Tổng kinh phí thực hiện nhiệm vụ quy hoạch: </w:t>
      </w:r>
      <w:r w:rsidRPr="00BD4793">
        <w:rPr>
          <w:rFonts w:ascii="Times New Roman" w:eastAsia="Times New Roman" w:hAnsi="Times New Roman"/>
          <w:sz w:val="24"/>
          <w:szCs w:val="24"/>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8"/>
        <w:gridCol w:w="4812"/>
      </w:tblGrid>
      <w:tr w:rsidR="00C2247D" w:rsidRPr="00BD4793" w:rsidTr="009A3BBF">
        <w:trPr>
          <w:tblCellSpacing w:w="0" w:type="dxa"/>
        </w:trPr>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Nguồn vốn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Tỉ lệ nguồn vốn</w:t>
            </w:r>
          </w:p>
        </w:tc>
      </w:tr>
      <w:tr w:rsidR="00C2247D" w:rsidRPr="00BD4793" w:rsidTr="009A3BBF">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2550" w:type="pct"/>
            <w:tcBorders>
              <w:top w:val="nil"/>
              <w:left w:val="nil"/>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r w:rsidR="00C2247D" w:rsidRPr="00BD4793" w:rsidTr="009A3BBF">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c>
          <w:tcPr>
            <w:tcW w:w="2550" w:type="pct"/>
            <w:tcBorders>
              <w:top w:val="nil"/>
              <w:left w:val="nil"/>
              <w:bottom w:val="single" w:sz="8" w:space="0" w:color="auto"/>
              <w:right w:val="single" w:sz="8" w:space="0" w:color="auto"/>
            </w:tcBorders>
            <w:shd w:val="clear" w:color="auto" w:fill="FFFFFF"/>
            <w:vAlign w:val="center"/>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 </w:t>
            </w:r>
          </w:p>
        </w:tc>
      </w:tr>
    </w:tbl>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5. Thông tin về người đại diện đăng ký mã số ĐVQHNS:</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5.1 Họ và tên người đại diện: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5.2 Điện thoại cơ quan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lastRenderedPageBreak/>
        <w:t>5.3 Điện thoại di động </w:t>
      </w:r>
      <w:r w:rsidRPr="00BD4793">
        <w:rPr>
          <w:rFonts w:ascii="Times New Roman" w:eastAsia="Times New Roman" w:hAnsi="Times New Roman"/>
          <w:sz w:val="24"/>
          <w:szCs w:val="24"/>
        </w:rPr>
        <w:t>.................................................................................................</w:t>
      </w:r>
    </w:p>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5.4 Email: </w:t>
      </w:r>
      <w:r w:rsidRPr="00BD4793">
        <w:rPr>
          <w:rFonts w:ascii="Times New Roman" w:eastAsia="Times New Roman" w:hAnsi="Times New Roman"/>
          <w:sz w:val="24"/>
          <w:szCs w:val="24"/>
        </w:rPr>
        <w:t>...................................................................................................................</w:t>
      </w:r>
    </w:p>
    <w:tbl>
      <w:tblPr>
        <w:tblW w:w="5104" w:type="pct"/>
        <w:tblCellSpacing w:w="0" w:type="dxa"/>
        <w:shd w:val="clear" w:color="auto" w:fill="FFFFFF"/>
        <w:tblCellMar>
          <w:left w:w="0" w:type="dxa"/>
          <w:right w:w="0" w:type="dxa"/>
        </w:tblCellMar>
        <w:tblLook w:val="04A0" w:firstRow="1" w:lastRow="0" w:firstColumn="1" w:lastColumn="0" w:noHBand="0" w:noVBand="1"/>
      </w:tblPr>
      <w:tblGrid>
        <w:gridCol w:w="4095"/>
        <w:gridCol w:w="5460"/>
      </w:tblGrid>
      <w:tr w:rsidR="00C2247D" w:rsidRPr="00BD4793" w:rsidTr="009A3BBF">
        <w:trPr>
          <w:tblCellSpacing w:w="0" w:type="dxa"/>
        </w:trPr>
        <w:tc>
          <w:tcPr>
            <w:tcW w:w="2143" w:type="pct"/>
            <w:shd w:val="clear" w:color="auto" w:fill="FFFFFF"/>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 </w:t>
            </w:r>
          </w:p>
        </w:tc>
        <w:tc>
          <w:tcPr>
            <w:tcW w:w="2857" w:type="pct"/>
            <w:shd w:val="clear" w:color="auto" w:fill="FFFFFF"/>
            <w:hideMark/>
          </w:tcPr>
          <w:p w:rsidR="00C2247D" w:rsidRPr="00BD4793" w:rsidRDefault="00C2247D" w:rsidP="009A3BBF">
            <w:pPr>
              <w:spacing w:before="120" w:after="120" w:line="234" w:lineRule="atLeast"/>
              <w:jc w:val="center"/>
              <w:rPr>
                <w:rFonts w:ascii="Times New Roman" w:eastAsia="Times New Roman" w:hAnsi="Times New Roman"/>
                <w:sz w:val="24"/>
                <w:szCs w:val="24"/>
              </w:rPr>
            </w:pPr>
            <w:r w:rsidRPr="00BD4793">
              <w:rPr>
                <w:rFonts w:ascii="Times New Roman" w:eastAsia="Times New Roman" w:hAnsi="Times New Roman"/>
                <w:sz w:val="24"/>
                <w:szCs w:val="24"/>
                <w:lang w:val="vi-VN"/>
              </w:rPr>
              <w:t>Ngày </w:t>
            </w: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th</w:t>
            </w:r>
            <w:r w:rsidRPr="00BD4793">
              <w:rPr>
                <w:rFonts w:ascii="Times New Roman" w:eastAsia="Times New Roman" w:hAnsi="Times New Roman"/>
                <w:sz w:val="24"/>
                <w:szCs w:val="24"/>
              </w:rPr>
              <w:t>á</w:t>
            </w:r>
            <w:r w:rsidRPr="00BD4793">
              <w:rPr>
                <w:rFonts w:ascii="Times New Roman" w:eastAsia="Times New Roman" w:hAnsi="Times New Roman"/>
                <w:sz w:val="24"/>
                <w:szCs w:val="24"/>
                <w:lang w:val="vi-VN"/>
              </w:rPr>
              <w:t>ng </w:t>
            </w:r>
            <w:r w:rsidRPr="00BD4793">
              <w:rPr>
                <w:rFonts w:ascii="Times New Roman" w:eastAsia="Times New Roman" w:hAnsi="Times New Roman"/>
                <w:sz w:val="24"/>
                <w:szCs w:val="24"/>
              </w:rPr>
              <w:t>  </w:t>
            </w:r>
            <w:r w:rsidRPr="00BD4793">
              <w:rPr>
                <w:rFonts w:ascii="Times New Roman" w:eastAsia="Times New Roman" w:hAnsi="Times New Roman"/>
                <w:sz w:val="24"/>
                <w:szCs w:val="24"/>
                <w:lang w:val="vi-VN"/>
              </w:rPr>
              <w:t> năm</w:t>
            </w:r>
            <w:r w:rsidRPr="00BD4793">
              <w:rPr>
                <w:rFonts w:ascii="Times New Roman" w:eastAsia="Times New Roman" w:hAnsi="Times New Roman"/>
                <w:sz w:val="24"/>
                <w:szCs w:val="24"/>
              </w:rPr>
              <w:br/>
            </w:r>
            <w:r w:rsidRPr="00BD4793">
              <w:rPr>
                <w:rFonts w:ascii="Times New Roman" w:eastAsia="Times New Roman" w:hAnsi="Times New Roman"/>
                <w:b/>
                <w:bCs/>
                <w:sz w:val="24"/>
                <w:szCs w:val="24"/>
                <w:lang w:val="vi-VN"/>
              </w:rPr>
              <w:t>THỦ TRƯỞNG CƠ QUAN, T</w:t>
            </w:r>
            <w:r w:rsidRPr="00BD4793">
              <w:rPr>
                <w:rFonts w:ascii="Times New Roman" w:eastAsia="Times New Roman" w:hAnsi="Times New Roman"/>
                <w:b/>
                <w:bCs/>
                <w:sz w:val="24"/>
                <w:szCs w:val="24"/>
              </w:rPr>
              <w:t>Ổ </w:t>
            </w:r>
            <w:r w:rsidRPr="00BD4793">
              <w:rPr>
                <w:rFonts w:ascii="Times New Roman" w:eastAsia="Times New Roman" w:hAnsi="Times New Roman"/>
                <w:b/>
                <w:bCs/>
                <w:sz w:val="24"/>
                <w:szCs w:val="24"/>
                <w:lang w:val="vi-VN"/>
              </w:rPr>
              <w:t>CHỨC, ĐƠN VỊ</w:t>
            </w:r>
            <w:r w:rsidRPr="00BD4793">
              <w:rPr>
                <w:rFonts w:ascii="Times New Roman" w:eastAsia="Times New Roman" w:hAnsi="Times New Roman"/>
                <w:sz w:val="24"/>
                <w:szCs w:val="24"/>
              </w:rPr>
              <w:br/>
            </w:r>
            <w:r w:rsidRPr="00BD4793">
              <w:rPr>
                <w:rFonts w:ascii="Times New Roman" w:eastAsia="Times New Roman" w:hAnsi="Times New Roman"/>
                <w:i/>
                <w:iCs/>
                <w:sz w:val="24"/>
                <w:szCs w:val="24"/>
                <w:lang w:val="vi-VN"/>
              </w:rPr>
              <w:t>(k</w:t>
            </w:r>
            <w:r w:rsidRPr="00BD4793">
              <w:rPr>
                <w:rFonts w:ascii="Times New Roman" w:eastAsia="Times New Roman" w:hAnsi="Times New Roman"/>
                <w:i/>
                <w:iCs/>
                <w:sz w:val="24"/>
                <w:szCs w:val="24"/>
              </w:rPr>
              <w:t>ý </w:t>
            </w:r>
            <w:r w:rsidRPr="00BD4793">
              <w:rPr>
                <w:rFonts w:ascii="Times New Roman" w:eastAsia="Times New Roman" w:hAnsi="Times New Roman"/>
                <w:i/>
                <w:iCs/>
                <w:sz w:val="24"/>
                <w:szCs w:val="24"/>
                <w:lang w:val="vi-VN"/>
              </w:rPr>
              <w:t>tên, đóng dấu)</w:t>
            </w:r>
          </w:p>
        </w:tc>
      </w:tr>
    </w:tbl>
    <w:p w:rsidR="00C2247D" w:rsidRPr="00BD4793" w:rsidRDefault="00C2247D" w:rsidP="00C2247D">
      <w:pPr>
        <w:shd w:val="clear" w:color="auto" w:fill="FFFFFF"/>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40"/>
      </w:tblGrid>
      <w:tr w:rsidR="00C2247D" w:rsidRPr="00BD4793" w:rsidTr="009A3BBF">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HƯỚNG DẪN KÊ KHAI</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M</w:t>
            </w:r>
            <w:r w:rsidRPr="00BD4793">
              <w:rPr>
                <w:rFonts w:ascii="Times New Roman" w:eastAsia="Times New Roman" w:hAnsi="Times New Roman"/>
                <w:b/>
                <w:bCs/>
                <w:sz w:val="24"/>
                <w:szCs w:val="24"/>
              </w:rPr>
              <w:t>ẫ</w:t>
            </w:r>
            <w:r w:rsidRPr="00BD4793">
              <w:rPr>
                <w:rFonts w:ascii="Times New Roman" w:eastAsia="Times New Roman" w:hAnsi="Times New Roman"/>
                <w:b/>
                <w:bCs/>
                <w:sz w:val="24"/>
                <w:szCs w:val="24"/>
                <w:lang w:val="vi-VN"/>
              </w:rPr>
              <w:t>u tờ khai đăng ký mã s</w:t>
            </w:r>
            <w:r w:rsidRPr="00BD4793">
              <w:rPr>
                <w:rFonts w:ascii="Times New Roman" w:eastAsia="Times New Roman" w:hAnsi="Times New Roman"/>
                <w:b/>
                <w:bCs/>
                <w:sz w:val="24"/>
                <w:szCs w:val="24"/>
              </w:rPr>
              <w:t>ố</w:t>
            </w:r>
            <w:r w:rsidRPr="00BD4793">
              <w:rPr>
                <w:rFonts w:ascii="Times New Roman" w:eastAsia="Times New Roman" w:hAnsi="Times New Roman"/>
                <w:b/>
                <w:bCs/>
                <w:sz w:val="24"/>
                <w:szCs w:val="24"/>
                <w:lang w:val="vi-VN"/>
              </w:rPr>
              <w:t> đ</w:t>
            </w:r>
            <w:r w:rsidRPr="00BD4793">
              <w:rPr>
                <w:rFonts w:ascii="Times New Roman" w:eastAsia="Times New Roman" w:hAnsi="Times New Roman"/>
                <w:b/>
                <w:bCs/>
                <w:sz w:val="24"/>
                <w:szCs w:val="24"/>
              </w:rPr>
              <w:t>ơ</w:t>
            </w:r>
            <w:r w:rsidRPr="00BD4793">
              <w:rPr>
                <w:rFonts w:ascii="Times New Roman" w:eastAsia="Times New Roman" w:hAnsi="Times New Roman"/>
                <w:b/>
                <w:bCs/>
                <w:sz w:val="24"/>
                <w:szCs w:val="24"/>
                <w:lang w:val="vi-VN"/>
              </w:rPr>
              <w:t>n vị có quan hệ với ngân sách dùng cho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1. Tên nhiệm vụ quy hoạch:</w:t>
            </w:r>
            <w:r w:rsidRPr="00BD4793">
              <w:rPr>
                <w:rFonts w:ascii="Times New Roman" w:eastAsia="Times New Roman" w:hAnsi="Times New Roman"/>
                <w:sz w:val="24"/>
                <w:szCs w:val="24"/>
                <w:lang w:val="vi-VN"/>
              </w:rPr>
              <w:t> Ghi rõ ràng, đầy đủ tên nhiệm vụ quy hoạch. (Nhiệm vụ quy hoạch là các hoạt động được thực hiện để lập, thẩm định, quyết định hoặc phê duyệt, công bố và điều chỉnh quy hoạch theo quy định của Luật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2. Cơ quan lập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2.1 Tên</w:t>
            </w:r>
            <w:r w:rsidRPr="00BD4793">
              <w:rPr>
                <w:rFonts w:ascii="Times New Roman" w:eastAsia="Times New Roman" w:hAnsi="Times New Roman"/>
                <w:sz w:val="24"/>
                <w:szCs w:val="24"/>
                <w:lang w:val="vi-VN"/>
              </w:rPr>
              <w:t> Cơ quan lập quy hoạch: Ghi rõ tên của Cơ quan lập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2.2 Mã s</w:t>
            </w:r>
            <w:r w:rsidRPr="00BD4793">
              <w:rPr>
                <w:rFonts w:ascii="Times New Roman" w:eastAsia="Times New Roman" w:hAnsi="Times New Roman"/>
                <w:i/>
                <w:iCs/>
                <w:sz w:val="24"/>
                <w:szCs w:val="24"/>
              </w:rPr>
              <w:t>ố </w:t>
            </w:r>
            <w:r w:rsidRPr="00BD4793">
              <w:rPr>
                <w:rFonts w:ascii="Times New Roman" w:eastAsia="Times New Roman" w:hAnsi="Times New Roman"/>
                <w:i/>
                <w:iCs/>
                <w:sz w:val="24"/>
                <w:szCs w:val="24"/>
                <w:lang w:val="vi-VN"/>
              </w:rPr>
              <w:t>đơn vị có quan hệ với ng</w:t>
            </w:r>
            <w:r w:rsidRPr="00BD4793">
              <w:rPr>
                <w:rFonts w:ascii="Times New Roman" w:eastAsia="Times New Roman" w:hAnsi="Times New Roman"/>
                <w:i/>
                <w:iCs/>
                <w:sz w:val="24"/>
                <w:szCs w:val="24"/>
              </w:rPr>
              <w:t>â</w:t>
            </w:r>
            <w:r w:rsidRPr="00BD4793">
              <w:rPr>
                <w:rFonts w:ascii="Times New Roman" w:eastAsia="Times New Roman" w:hAnsi="Times New Roman"/>
                <w:i/>
                <w:iCs/>
                <w:sz w:val="24"/>
                <w:szCs w:val="24"/>
                <w:lang w:val="vi-VN"/>
              </w:rPr>
              <w:t>n sách:</w:t>
            </w:r>
            <w:r w:rsidRPr="00BD4793">
              <w:rPr>
                <w:rFonts w:ascii="Times New Roman" w:eastAsia="Times New Roman" w:hAnsi="Times New Roman"/>
                <w:sz w:val="24"/>
                <w:szCs w:val="24"/>
                <w:lang w:val="vi-VN"/>
              </w:rPr>
              <w:t> Ghi rõ mã số đơn vị có quan hệ với ngân sách của Cơ quan lập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2.3 Địa chỉ Cơ quan lập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Tỉnh, Thành phố:</w:t>
            </w:r>
            <w:r w:rsidRPr="00BD4793">
              <w:rPr>
                <w:rFonts w:ascii="Times New Roman" w:eastAsia="Times New Roman" w:hAnsi="Times New Roman"/>
                <w:sz w:val="24"/>
                <w:szCs w:val="24"/>
                <w:lang w:val="vi-VN"/>
              </w:rPr>
              <w:t> Ghi rõ tên tỉnh/thành phố.</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Quận, Huyện:</w:t>
            </w:r>
            <w:r w:rsidRPr="00BD4793">
              <w:rPr>
                <w:rFonts w:ascii="Times New Roman" w:eastAsia="Times New Roman" w:hAnsi="Times New Roman"/>
                <w:sz w:val="24"/>
                <w:szCs w:val="24"/>
                <w:lang w:val="vi-VN"/>
              </w:rPr>
              <w:t> Ghi rõ tên quận/huyện.</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Phường, Xã: </w:t>
            </w:r>
            <w:r w:rsidRPr="00BD4793">
              <w:rPr>
                <w:rFonts w:ascii="Times New Roman" w:eastAsia="Times New Roman" w:hAnsi="Times New Roman"/>
                <w:sz w:val="24"/>
                <w:szCs w:val="24"/>
                <w:lang w:val="vi-VN"/>
              </w:rPr>
              <w:t>Ghi rõ tên phường/xã.</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Địa chỉ chi tiết:</w:t>
            </w:r>
            <w:r w:rsidRPr="00BD4793">
              <w:rPr>
                <w:rFonts w:ascii="Times New Roman" w:eastAsia="Times New Roman" w:hAnsi="Times New Roman"/>
                <w:sz w:val="24"/>
                <w:szCs w:val="24"/>
                <w:lang w:val="vi-VN"/>
              </w:rPr>
              <w:t> Ghi chi tiết địa chỉ của chủ đầu tư.</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Điện thoại:</w:t>
            </w:r>
            <w:r w:rsidRPr="00BD4793">
              <w:rPr>
                <w:rFonts w:ascii="Times New Roman" w:eastAsia="Times New Roman" w:hAnsi="Times New Roman"/>
                <w:sz w:val="24"/>
                <w:szCs w:val="24"/>
                <w:lang w:val="vi-VN"/>
              </w:rPr>
              <w:t> Nếu có số điện thoại thi ghi rõ mã vùng - số điện thoại.</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 Email: </w:t>
            </w:r>
            <w:r w:rsidRPr="00BD4793">
              <w:rPr>
                <w:rFonts w:ascii="Times New Roman" w:eastAsia="Times New Roman" w:hAnsi="Times New Roman"/>
                <w:sz w:val="24"/>
                <w:szCs w:val="24"/>
                <w:lang w:val="vi-VN"/>
              </w:rPr>
              <w:t>ghi rõ địa chỉ Email.</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3. Cơ quan chủ quản cấp trên:</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3.1 Tên cơ quan chủ quản cấp trên:</w:t>
            </w:r>
            <w:r w:rsidRPr="00BD4793">
              <w:rPr>
                <w:rFonts w:ascii="Times New Roman" w:eastAsia="Times New Roman" w:hAnsi="Times New Roman"/>
                <w:sz w:val="24"/>
                <w:szCs w:val="24"/>
                <w:lang w:val="vi-VN"/>
              </w:rPr>
              <w:t> Ghi rõ tên của cơ quan chủ quản cấp trên, trường hợp cơ quan lập quy hoạch đồng thời là cơ quan chủ quản th</w:t>
            </w:r>
            <w:r w:rsidRPr="00BD4793">
              <w:rPr>
                <w:rFonts w:ascii="Times New Roman" w:eastAsia="Times New Roman" w:hAnsi="Times New Roman"/>
                <w:sz w:val="24"/>
                <w:szCs w:val="24"/>
              </w:rPr>
              <w:t>ì </w:t>
            </w:r>
            <w:r w:rsidRPr="00BD4793">
              <w:rPr>
                <w:rFonts w:ascii="Times New Roman" w:eastAsia="Times New Roman" w:hAnsi="Times New Roman"/>
                <w:sz w:val="24"/>
                <w:szCs w:val="24"/>
                <w:lang w:val="vi-VN"/>
              </w:rPr>
              <w:t>ghi tên của cơ quan lập quy hoạch </w:t>
            </w:r>
            <w:r w:rsidRPr="00BD4793">
              <w:rPr>
                <w:rFonts w:ascii="Times New Roman" w:eastAsia="Times New Roman" w:hAnsi="Times New Roman"/>
                <w:sz w:val="24"/>
                <w:szCs w:val="24"/>
              </w:rPr>
              <w:t>ở </w:t>
            </w:r>
            <w:r w:rsidRPr="00BD4793">
              <w:rPr>
                <w:rFonts w:ascii="Times New Roman" w:eastAsia="Times New Roman" w:hAnsi="Times New Roman"/>
                <w:sz w:val="24"/>
                <w:szCs w:val="24"/>
                <w:lang w:val="vi-VN"/>
              </w:rPr>
              <w:t>mục 2.1.</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3.2 Mã s</w:t>
            </w:r>
            <w:r w:rsidRPr="00BD4793">
              <w:rPr>
                <w:rFonts w:ascii="Times New Roman" w:eastAsia="Times New Roman" w:hAnsi="Times New Roman"/>
                <w:i/>
                <w:iCs/>
                <w:sz w:val="24"/>
                <w:szCs w:val="24"/>
              </w:rPr>
              <w:t>ố </w:t>
            </w:r>
            <w:r w:rsidRPr="00BD4793">
              <w:rPr>
                <w:rFonts w:ascii="Times New Roman" w:eastAsia="Times New Roman" w:hAnsi="Times New Roman"/>
                <w:i/>
                <w:iCs/>
                <w:sz w:val="24"/>
                <w:szCs w:val="24"/>
                <w:lang w:val="vi-VN"/>
              </w:rPr>
              <w:t>đơn vị có quan hệ với ng</w:t>
            </w:r>
            <w:r w:rsidRPr="00BD4793">
              <w:rPr>
                <w:rFonts w:ascii="Times New Roman" w:eastAsia="Times New Roman" w:hAnsi="Times New Roman"/>
                <w:i/>
                <w:iCs/>
                <w:sz w:val="24"/>
                <w:szCs w:val="24"/>
              </w:rPr>
              <w:t>â</w:t>
            </w:r>
            <w:r w:rsidRPr="00BD4793">
              <w:rPr>
                <w:rFonts w:ascii="Times New Roman" w:eastAsia="Times New Roman" w:hAnsi="Times New Roman"/>
                <w:i/>
                <w:iCs/>
                <w:sz w:val="24"/>
                <w:szCs w:val="24"/>
                <w:lang w:val="vi-VN"/>
              </w:rPr>
              <w:t>n sách:</w:t>
            </w:r>
            <w:r w:rsidRPr="00BD4793">
              <w:rPr>
                <w:rFonts w:ascii="Times New Roman" w:eastAsia="Times New Roman" w:hAnsi="Times New Roman"/>
                <w:sz w:val="24"/>
                <w:szCs w:val="24"/>
                <w:lang w:val="vi-VN"/>
              </w:rPr>
              <w:t> Ghi rõ mã số đơn vị có quan hệ với ngân sách của cơ quan chủ quản cấp trên, trường h</w:t>
            </w:r>
            <w:r w:rsidRPr="00BD4793">
              <w:rPr>
                <w:rFonts w:ascii="Times New Roman" w:eastAsia="Times New Roman" w:hAnsi="Times New Roman"/>
                <w:sz w:val="24"/>
                <w:szCs w:val="24"/>
              </w:rPr>
              <w:t>ợ</w:t>
            </w:r>
            <w:r w:rsidRPr="00BD4793">
              <w:rPr>
                <w:rFonts w:ascii="Times New Roman" w:eastAsia="Times New Roman" w:hAnsi="Times New Roman"/>
                <w:sz w:val="24"/>
                <w:szCs w:val="24"/>
                <w:lang w:val="vi-VN"/>
              </w:rPr>
              <w:t>p cơ quan lập quy hoạch đồng thời là cơ quan chủ quản thì ghi mã số đơn vị có quan hệ với ngân sách của cơ quan lập quy hoạch </w:t>
            </w:r>
            <w:r w:rsidRPr="00BD4793">
              <w:rPr>
                <w:rFonts w:ascii="Times New Roman" w:eastAsia="Times New Roman" w:hAnsi="Times New Roman"/>
                <w:sz w:val="24"/>
                <w:szCs w:val="24"/>
              </w:rPr>
              <w:t>ở </w:t>
            </w:r>
            <w:r w:rsidRPr="00BD4793">
              <w:rPr>
                <w:rFonts w:ascii="Times New Roman" w:eastAsia="Times New Roman" w:hAnsi="Times New Roman"/>
                <w:sz w:val="24"/>
                <w:szCs w:val="24"/>
                <w:lang w:val="vi-VN"/>
              </w:rPr>
              <w:t>mục 2.2.</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4. Quyết định hoặc văn bản phê duyệt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4.1 Cơ quan phê duyệt:</w:t>
            </w:r>
            <w:r w:rsidRPr="00BD4793">
              <w:rPr>
                <w:rFonts w:ascii="Times New Roman" w:eastAsia="Times New Roman" w:hAnsi="Times New Roman"/>
                <w:sz w:val="24"/>
                <w:szCs w:val="24"/>
                <w:lang w:val="vi-VN"/>
              </w:rPr>
              <w:t> Tên cơ quan phê duyệt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4.2 Số quyết định:</w:t>
            </w:r>
            <w:r w:rsidRPr="00BD4793">
              <w:rPr>
                <w:rFonts w:ascii="Times New Roman" w:eastAsia="Times New Roman" w:hAnsi="Times New Roman"/>
                <w:sz w:val="24"/>
                <w:szCs w:val="24"/>
                <w:lang w:val="vi-VN"/>
              </w:rPr>
              <w:t> số Quyết định hoặc số văn bản phê duyệt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4.3 Ngày ký:</w:t>
            </w:r>
            <w:r w:rsidRPr="00BD4793">
              <w:rPr>
                <w:rFonts w:ascii="Times New Roman" w:eastAsia="Times New Roman" w:hAnsi="Times New Roman"/>
                <w:sz w:val="24"/>
                <w:szCs w:val="24"/>
                <w:lang w:val="vi-VN"/>
              </w:rPr>
              <w:t> Ngày ký Quyết định hoặc số văn bản phê duyệt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4.4 Người ký:</w:t>
            </w:r>
            <w:r w:rsidRPr="00BD4793">
              <w:rPr>
                <w:rFonts w:ascii="Times New Roman" w:eastAsia="Times New Roman" w:hAnsi="Times New Roman"/>
                <w:sz w:val="24"/>
                <w:szCs w:val="24"/>
                <w:lang w:val="vi-VN"/>
              </w:rPr>
              <w:t> Người ký Quyết định hoặc v</w:t>
            </w:r>
            <w:r w:rsidRPr="00BD4793">
              <w:rPr>
                <w:rFonts w:ascii="Times New Roman" w:eastAsia="Times New Roman" w:hAnsi="Times New Roman"/>
                <w:sz w:val="24"/>
                <w:szCs w:val="24"/>
              </w:rPr>
              <w:t>ă</w:t>
            </w:r>
            <w:r w:rsidRPr="00BD4793">
              <w:rPr>
                <w:rFonts w:ascii="Times New Roman" w:eastAsia="Times New Roman" w:hAnsi="Times New Roman"/>
                <w:sz w:val="24"/>
                <w:szCs w:val="24"/>
                <w:lang w:val="vi-VN"/>
              </w:rPr>
              <w:t>n bản phê duyệt nhiệm vụ quy hoạch.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lastRenderedPageBreak/>
              <w:t>4.5</w:t>
            </w:r>
            <w:r w:rsidRPr="00BD4793">
              <w:rPr>
                <w:rFonts w:ascii="Times New Roman" w:eastAsia="Times New Roman" w:hAnsi="Times New Roman"/>
                <w:sz w:val="24"/>
                <w:szCs w:val="24"/>
                <w:lang w:val="vi-VN"/>
              </w:rPr>
              <w:t> Tổng kinh phí thực hiện nhiệm vụ quy hoạch: Ghi rõ tổng kinh phí quyết định phê duyệt dự toán chi phí quy hoạch (nếu có).</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4.6</w:t>
            </w:r>
            <w:r w:rsidRPr="00BD4793">
              <w:rPr>
                <w:rFonts w:ascii="Times New Roman" w:eastAsia="Times New Roman" w:hAnsi="Times New Roman"/>
                <w:sz w:val="24"/>
                <w:szCs w:val="24"/>
                <w:lang w:val="vi-VN"/>
              </w:rPr>
              <w:t> Nguồn vốn: Chi tiết một hoặc nhiều nguồn vốn theo nguồn vốn và tỉ lệ từng nguồn vốn quy hoạch và tổng các nguồn vốn quy hoạch phải bằng 100%.</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b/>
                <w:bCs/>
                <w:sz w:val="24"/>
                <w:szCs w:val="24"/>
                <w:lang w:val="vi-VN"/>
              </w:rPr>
              <w:t>5. Thông tin về người đại diện đăng k</w:t>
            </w:r>
            <w:r w:rsidRPr="00BD4793">
              <w:rPr>
                <w:rFonts w:ascii="Times New Roman" w:eastAsia="Times New Roman" w:hAnsi="Times New Roman"/>
                <w:b/>
                <w:bCs/>
                <w:sz w:val="24"/>
                <w:szCs w:val="24"/>
              </w:rPr>
              <w:t>ý </w:t>
            </w:r>
            <w:r w:rsidRPr="00BD4793">
              <w:rPr>
                <w:rFonts w:ascii="Times New Roman" w:eastAsia="Times New Roman" w:hAnsi="Times New Roman"/>
                <w:b/>
                <w:bCs/>
                <w:sz w:val="24"/>
                <w:szCs w:val="24"/>
                <w:lang w:val="vi-VN"/>
              </w:rPr>
              <w:t>mã số ĐVQHNS:</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5.1 Họ và tên người đại diện:</w:t>
            </w:r>
            <w:r w:rsidRPr="00BD4793">
              <w:rPr>
                <w:rFonts w:ascii="Times New Roman" w:eastAsia="Times New Roman" w:hAnsi="Times New Roman"/>
                <w:sz w:val="24"/>
                <w:szCs w:val="24"/>
                <w:lang w:val="vi-VN"/>
              </w:rPr>
              <w:t> Người đại diện kê khai ghi rõ họ tên của mình.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5.2 Điện thoại cơ quan:</w:t>
            </w:r>
            <w:r w:rsidRPr="00BD4793">
              <w:rPr>
                <w:rFonts w:ascii="Times New Roman" w:eastAsia="Times New Roman" w:hAnsi="Times New Roman"/>
                <w:sz w:val="24"/>
                <w:szCs w:val="24"/>
                <w:lang w:val="vi-VN"/>
              </w:rPr>
              <w:t> </w:t>
            </w:r>
            <w:r w:rsidRPr="00BD4793">
              <w:rPr>
                <w:rFonts w:ascii="Times New Roman" w:eastAsia="Times New Roman" w:hAnsi="Times New Roman"/>
                <w:sz w:val="24"/>
                <w:szCs w:val="24"/>
              </w:rPr>
              <w:t>S</w:t>
            </w:r>
            <w:r w:rsidRPr="00BD4793">
              <w:rPr>
                <w:rFonts w:ascii="Times New Roman" w:eastAsia="Times New Roman" w:hAnsi="Times New Roman"/>
                <w:sz w:val="24"/>
                <w:szCs w:val="24"/>
                <w:lang w:val="vi-VN"/>
              </w:rPr>
              <w:t>ố điện thoại ghi rõ mã vùng - số điện thoại cố định.</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5.3 Điện thoại di động: </w:t>
            </w:r>
            <w:r w:rsidRPr="00BD4793">
              <w:rPr>
                <w:rFonts w:ascii="Times New Roman" w:eastAsia="Times New Roman" w:hAnsi="Times New Roman"/>
                <w:i/>
                <w:iCs/>
                <w:sz w:val="24"/>
                <w:szCs w:val="24"/>
              </w:rPr>
              <w:t>Số </w:t>
            </w:r>
            <w:r w:rsidRPr="00BD4793">
              <w:rPr>
                <w:rFonts w:ascii="Times New Roman" w:eastAsia="Times New Roman" w:hAnsi="Times New Roman"/>
                <w:i/>
                <w:iCs/>
                <w:sz w:val="24"/>
                <w:szCs w:val="24"/>
                <w:lang w:val="vi-VN"/>
              </w:rPr>
              <w:t>điện thoại di động của người đại diện kê khai.</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i/>
                <w:iCs/>
                <w:sz w:val="24"/>
                <w:szCs w:val="24"/>
                <w:lang w:val="vi-VN"/>
              </w:rPr>
              <w:t>5.4 Email: Ghi rõ địa chỉ Email của người đại diện kê khai.</w:t>
            </w:r>
          </w:p>
          <w:p w:rsidR="00C2247D" w:rsidRPr="00BD4793" w:rsidRDefault="00C2247D" w:rsidP="009A3BBF">
            <w:pPr>
              <w:spacing w:before="120" w:after="120" w:line="234" w:lineRule="atLeast"/>
              <w:jc w:val="both"/>
              <w:rPr>
                <w:rFonts w:ascii="Times New Roman" w:eastAsia="Times New Roman" w:hAnsi="Times New Roman"/>
                <w:sz w:val="24"/>
                <w:szCs w:val="24"/>
              </w:rPr>
            </w:pPr>
            <w:r w:rsidRPr="00BD4793">
              <w:rPr>
                <w:rFonts w:ascii="Times New Roman" w:eastAsia="Times New Roman" w:hAnsi="Times New Roman"/>
                <w:sz w:val="24"/>
                <w:szCs w:val="24"/>
                <w:lang w:val="vi-VN"/>
              </w:rPr>
              <w:t>Đơn vị phải điền chính xác, đầy đủ thông tin của người đại diện đơn vị đăng ký mã số để thực hiện tiếp nhận, xử lý thông tin v</w:t>
            </w:r>
            <w:r w:rsidRPr="00BD4793">
              <w:rPr>
                <w:rFonts w:ascii="Times New Roman" w:eastAsia="Times New Roman" w:hAnsi="Times New Roman"/>
                <w:sz w:val="24"/>
                <w:szCs w:val="24"/>
              </w:rPr>
              <w:t>ề</w:t>
            </w:r>
            <w:r w:rsidRPr="00BD4793">
              <w:rPr>
                <w:rFonts w:ascii="Times New Roman" w:eastAsia="Times New Roman" w:hAnsi="Times New Roman"/>
                <w:sz w:val="24"/>
                <w:szCs w:val="24"/>
                <w:lang w:val="vi-VN"/>
              </w:rPr>
              <w:t> quá trình đăng k</w:t>
            </w:r>
            <w:r w:rsidRPr="00BD4793">
              <w:rPr>
                <w:rFonts w:ascii="Times New Roman" w:eastAsia="Times New Roman" w:hAnsi="Times New Roman"/>
                <w:sz w:val="24"/>
                <w:szCs w:val="24"/>
              </w:rPr>
              <w:t>ý</w:t>
            </w:r>
            <w:r w:rsidRPr="00BD4793">
              <w:rPr>
                <w:rFonts w:ascii="Times New Roman" w:eastAsia="Times New Roman" w:hAnsi="Times New Roman"/>
                <w:sz w:val="24"/>
                <w:szCs w:val="24"/>
                <w:lang w:val="vi-VN"/>
              </w:rPr>
              <w:t> mã s</w:t>
            </w:r>
            <w:r w:rsidRPr="00BD4793">
              <w:rPr>
                <w:rFonts w:ascii="Times New Roman" w:eastAsia="Times New Roman" w:hAnsi="Times New Roman"/>
                <w:sz w:val="24"/>
                <w:szCs w:val="24"/>
              </w:rPr>
              <w:t>ố </w:t>
            </w:r>
            <w:r w:rsidRPr="00BD4793">
              <w:rPr>
                <w:rFonts w:ascii="Times New Roman" w:eastAsia="Times New Roman" w:hAnsi="Times New Roman"/>
                <w:sz w:val="24"/>
                <w:szCs w:val="24"/>
                <w:lang w:val="vi-VN"/>
              </w:rPr>
              <w:t>ĐVQHNS từ cơ quan t</w:t>
            </w:r>
            <w:r w:rsidRPr="00BD4793">
              <w:rPr>
                <w:rFonts w:ascii="Times New Roman" w:eastAsia="Times New Roman" w:hAnsi="Times New Roman"/>
                <w:sz w:val="24"/>
                <w:szCs w:val="24"/>
              </w:rPr>
              <w:t>à</w:t>
            </w:r>
            <w:r w:rsidRPr="00BD4793">
              <w:rPr>
                <w:rFonts w:ascii="Times New Roman" w:eastAsia="Times New Roman" w:hAnsi="Times New Roman"/>
                <w:sz w:val="24"/>
                <w:szCs w:val="24"/>
                <w:lang w:val="vi-VN"/>
              </w:rPr>
              <w:t>i chính.</w:t>
            </w:r>
          </w:p>
        </w:tc>
      </w:tr>
    </w:tbl>
    <w:p w:rsidR="00F61CEB" w:rsidRPr="00C2247D" w:rsidRDefault="00C2247D" w:rsidP="00C2247D">
      <w:bookmarkStart w:id="0" w:name="_GoBack"/>
      <w:bookmarkEnd w:id="0"/>
    </w:p>
    <w:sectPr w:rsidR="00F61CEB" w:rsidRPr="00C22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9D"/>
    <w:rsid w:val="00103738"/>
    <w:rsid w:val="003046EE"/>
    <w:rsid w:val="0035130B"/>
    <w:rsid w:val="00625798"/>
    <w:rsid w:val="00A8655F"/>
    <w:rsid w:val="00C2247D"/>
    <w:rsid w:val="00D77C9D"/>
    <w:rsid w:val="00E35876"/>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E12C"/>
  <w15:chartTrackingRefBased/>
  <w15:docId w15:val="{DF0BAF8B-C740-4714-B656-2BD5D2FF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2022-11-08T08:38:00Z</dcterms:created>
  <dcterms:modified xsi:type="dcterms:W3CDTF">2022-11-08T08:38:00Z</dcterms:modified>
</cp:coreProperties>
</file>