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BC" w:rsidRPr="00DE423F" w:rsidRDefault="006618BC" w:rsidP="006618BC">
      <w:pPr>
        <w:jc w:val="center"/>
        <w:rPr>
          <w:b/>
          <w:color w:val="000000" w:themeColor="text1"/>
          <w:lang w:val="pt-BR"/>
        </w:rPr>
      </w:pPr>
      <w:r w:rsidRPr="00DE423F">
        <w:rPr>
          <w:b/>
          <w:bCs/>
          <w:color w:val="000000" w:themeColor="text1"/>
          <w:lang w:val="pt-BR"/>
        </w:rPr>
        <w:t>CỘNG HÒA XÃ HỘI CHỦ NGHĨA VIỆT NAM</w:t>
      </w:r>
      <w:r w:rsidRPr="00DE423F">
        <w:rPr>
          <w:b/>
          <w:bCs/>
          <w:color w:val="000000" w:themeColor="text1"/>
          <w:lang w:val="pt-BR"/>
        </w:rPr>
        <w:br/>
        <w:t>Độc lập - Tự do - Hạnh phúc</w:t>
      </w:r>
      <w:r w:rsidRPr="00DE423F">
        <w:rPr>
          <w:b/>
          <w:bCs/>
          <w:color w:val="000000" w:themeColor="text1"/>
          <w:lang w:val="pt-BR"/>
        </w:rPr>
        <w:br/>
        <w:t>---------------</w:t>
      </w:r>
    </w:p>
    <w:p w:rsidR="006618BC" w:rsidRPr="00DE423F" w:rsidRDefault="006618BC" w:rsidP="006618BC">
      <w:pPr>
        <w:jc w:val="center"/>
        <w:rPr>
          <w:b/>
          <w:color w:val="000000" w:themeColor="text1"/>
          <w:lang w:val="pt-BR"/>
        </w:rPr>
      </w:pPr>
      <w:r w:rsidRPr="00DE423F">
        <w:rPr>
          <w:b/>
          <w:color w:val="000000" w:themeColor="text1"/>
          <w:lang w:val="pt-BR"/>
        </w:rPr>
        <w:t>HỢP ĐỒNG THỰC HIỆN NHIỆM VỤ</w:t>
      </w:r>
    </w:p>
    <w:p w:rsidR="006618BC" w:rsidRPr="00DE423F" w:rsidRDefault="006618BC" w:rsidP="006618BC">
      <w:pPr>
        <w:jc w:val="center"/>
        <w:rPr>
          <w:b/>
          <w:color w:val="000000" w:themeColor="text1"/>
          <w:lang w:val="pt-BR"/>
        </w:rPr>
      </w:pPr>
      <w:r w:rsidRPr="00DE423F">
        <w:rPr>
          <w:b/>
          <w:color w:val="000000" w:themeColor="text1"/>
          <w:lang w:val="pt-BR"/>
        </w:rPr>
        <w:t xml:space="preserve">Dự án , kế hoạch phát triển sản xuất theo chuỗi giá trị </w:t>
      </w:r>
    </w:p>
    <w:p w:rsidR="006618BC" w:rsidRPr="00DE423F" w:rsidRDefault="006618BC" w:rsidP="006618BC">
      <w:pPr>
        <w:widowControl w:val="0"/>
        <w:ind w:firstLine="720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Căn cứ………………………………………………………………..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Hôm nay, ngày .......... tháng ............ năm .............. , tại ............... ,.... chúng tôi gồm:</w:t>
      </w:r>
    </w:p>
    <w:p w:rsidR="006618BC" w:rsidRPr="00DE423F" w:rsidRDefault="006618BC" w:rsidP="006618BC">
      <w:pPr>
        <w:widowControl w:val="0"/>
        <w:numPr>
          <w:ilvl w:val="0"/>
          <w:numId w:val="1"/>
        </w:numPr>
        <w:contextualSpacing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Đại điện chủ đầu tư: ( Bên A): ………………………….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Ông: .........................................................................................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Chức vụ: 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Địa chỉ: ...................................................................................................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Điện thoại: ...................... ,  ............... 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2. Đại diện chủ trì liên kết (Bên B): 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Ông: .........................................................................................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Chức vụ: .......................................................................................................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Địa chỉ: ................................................................................................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- Điện thoại: ...................... ,  ............... ...........................................................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Hai bên cùng thỏa thuận và thống  nhất ký kết hợp đồng thực hiện dự án …………………. (sau đây gọi tắt là Hợp đồng) với các điều khoản sau: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Điều 1. Giao và nhận thực hiện dự án, phương án</w:t>
      </w:r>
    </w:p>
    <w:p w:rsidR="006618BC" w:rsidRPr="00DE423F" w:rsidRDefault="006618BC" w:rsidP="006618BC">
      <w:pPr>
        <w:widowControl w:val="0"/>
        <w:ind w:left="720"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Bên A đồng ý ký hợp đồng để giao bên B thực hiện các nhiệm vụ thuộc dự án, phương án………………………… theo các nội dung trong thuyết minh dự án đã được ( tên cơ quan được giao phê duyệt hỗ trợ liên kết) phê duyệt tại Quyết định số……………………………………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Thuyết minh dự án, phương án là bộ phận không tách rời của hợp đồng.</w:t>
      </w:r>
    </w:p>
    <w:p w:rsidR="006618BC" w:rsidRPr="00DE423F" w:rsidRDefault="006618BC" w:rsidP="006618BC">
      <w:pPr>
        <w:widowControl w:val="0"/>
        <w:ind w:left="720" w:firstLine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Bên B nhận thực hiện dự án trên theo đúng nội dung yêu cầu được quy định trong hợp đồng này.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Điều 2. Thời gian thực hiện hợp đồng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……………………………………………………………………………………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Điều 3. Kinh phí thực hiện hợp đồng dự án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……………………………………………………………………………………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  <w:lang w:val="pt-BR"/>
        </w:rPr>
      </w:pPr>
      <w:r w:rsidRPr="00DE423F">
        <w:rPr>
          <w:color w:val="000000" w:themeColor="text1"/>
          <w:sz w:val="25"/>
          <w:szCs w:val="25"/>
          <w:lang w:val="pt-BR"/>
        </w:rPr>
        <w:t>Điều 4. Quyền và nghĩa vụ các bên</w:t>
      </w:r>
    </w:p>
    <w:p w:rsidR="006618BC" w:rsidRPr="00DE423F" w:rsidRDefault="006618BC" w:rsidP="006618BC">
      <w:pPr>
        <w:widowControl w:val="0"/>
        <w:numPr>
          <w:ilvl w:val="0"/>
          <w:numId w:val="2"/>
        </w:numPr>
        <w:contextualSpacing/>
        <w:jc w:val="both"/>
        <w:rPr>
          <w:color w:val="000000" w:themeColor="text1"/>
          <w:sz w:val="25"/>
          <w:szCs w:val="25"/>
        </w:rPr>
      </w:pPr>
      <w:proofErr w:type="spellStart"/>
      <w:r w:rsidRPr="00DE423F">
        <w:rPr>
          <w:color w:val="000000" w:themeColor="text1"/>
          <w:sz w:val="25"/>
          <w:szCs w:val="25"/>
        </w:rPr>
        <w:t>Quyền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và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nghĩa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vụ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bên</w:t>
      </w:r>
      <w:proofErr w:type="spellEnd"/>
      <w:r w:rsidRPr="00DE423F">
        <w:rPr>
          <w:color w:val="000000" w:themeColor="text1"/>
          <w:sz w:val="25"/>
          <w:szCs w:val="25"/>
        </w:rPr>
        <w:t xml:space="preserve"> A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</w:rPr>
      </w:pPr>
      <w:r w:rsidRPr="00DE423F">
        <w:rPr>
          <w:color w:val="000000" w:themeColor="text1"/>
          <w:sz w:val="25"/>
          <w:szCs w:val="25"/>
        </w:rPr>
        <w:t>………………………………………………………………………</w:t>
      </w:r>
    </w:p>
    <w:p w:rsidR="006618BC" w:rsidRPr="00DE423F" w:rsidRDefault="006618BC" w:rsidP="006618BC">
      <w:pPr>
        <w:widowControl w:val="0"/>
        <w:numPr>
          <w:ilvl w:val="0"/>
          <w:numId w:val="2"/>
        </w:numPr>
        <w:contextualSpacing/>
        <w:jc w:val="both"/>
        <w:rPr>
          <w:color w:val="000000" w:themeColor="text1"/>
          <w:sz w:val="25"/>
          <w:szCs w:val="25"/>
        </w:rPr>
      </w:pPr>
      <w:proofErr w:type="spellStart"/>
      <w:r w:rsidRPr="00DE423F">
        <w:rPr>
          <w:color w:val="000000" w:themeColor="text1"/>
          <w:sz w:val="25"/>
          <w:szCs w:val="25"/>
        </w:rPr>
        <w:t>Quyền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và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nghĩa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vụ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bên</w:t>
      </w:r>
      <w:proofErr w:type="spellEnd"/>
      <w:r w:rsidRPr="00DE423F">
        <w:rPr>
          <w:color w:val="000000" w:themeColor="text1"/>
          <w:sz w:val="25"/>
          <w:szCs w:val="25"/>
        </w:rPr>
        <w:t xml:space="preserve"> B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</w:rPr>
      </w:pPr>
      <w:r w:rsidRPr="00DE423F">
        <w:rPr>
          <w:color w:val="000000" w:themeColor="text1"/>
          <w:sz w:val="25"/>
          <w:szCs w:val="25"/>
        </w:rPr>
        <w:t>……………………………………………………………………………………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</w:rPr>
      </w:pPr>
      <w:proofErr w:type="spellStart"/>
      <w:proofErr w:type="gramStart"/>
      <w:r w:rsidRPr="00DE423F">
        <w:rPr>
          <w:color w:val="000000" w:themeColor="text1"/>
          <w:sz w:val="25"/>
          <w:szCs w:val="25"/>
        </w:rPr>
        <w:t>Điều</w:t>
      </w:r>
      <w:proofErr w:type="spellEnd"/>
      <w:r w:rsidRPr="00DE423F">
        <w:rPr>
          <w:color w:val="000000" w:themeColor="text1"/>
          <w:sz w:val="25"/>
          <w:szCs w:val="25"/>
        </w:rPr>
        <w:t xml:space="preserve"> 5.</w:t>
      </w:r>
      <w:proofErr w:type="gram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Thanh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toán</w:t>
      </w:r>
      <w:proofErr w:type="spellEnd"/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</w:rPr>
      </w:pPr>
      <w:proofErr w:type="spellStart"/>
      <w:r w:rsidRPr="00DE423F">
        <w:rPr>
          <w:color w:val="000000" w:themeColor="text1"/>
          <w:sz w:val="25"/>
          <w:szCs w:val="25"/>
        </w:rPr>
        <w:t>Bên</w:t>
      </w:r>
      <w:proofErr w:type="spellEnd"/>
      <w:r w:rsidRPr="00DE423F">
        <w:rPr>
          <w:color w:val="000000" w:themeColor="text1"/>
          <w:sz w:val="25"/>
          <w:szCs w:val="25"/>
        </w:rPr>
        <w:t xml:space="preserve"> A </w:t>
      </w:r>
      <w:proofErr w:type="spellStart"/>
      <w:r w:rsidRPr="00DE423F">
        <w:rPr>
          <w:color w:val="000000" w:themeColor="text1"/>
          <w:sz w:val="25"/>
          <w:szCs w:val="25"/>
        </w:rPr>
        <w:t>có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trách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nhiệm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thanh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toán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các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khoản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kinh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phí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hỗ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trợ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thực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hiện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dự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án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sau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khi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bên</w:t>
      </w:r>
      <w:proofErr w:type="spellEnd"/>
      <w:r w:rsidRPr="00DE423F">
        <w:rPr>
          <w:color w:val="000000" w:themeColor="text1"/>
          <w:sz w:val="25"/>
          <w:szCs w:val="25"/>
        </w:rPr>
        <w:t xml:space="preserve"> B </w:t>
      </w:r>
      <w:proofErr w:type="spellStart"/>
      <w:r w:rsidRPr="00DE423F">
        <w:rPr>
          <w:color w:val="000000" w:themeColor="text1"/>
          <w:sz w:val="25"/>
          <w:szCs w:val="25"/>
        </w:rPr>
        <w:t>hoàn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thành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các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nhiệm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vụ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và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được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nghiệm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5"/>
          <w:szCs w:val="25"/>
        </w:rPr>
        <w:t>thu</w:t>
      </w:r>
      <w:proofErr w:type="spellEnd"/>
      <w:proofErr w:type="gram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theo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tiến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độ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thực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hiện</w:t>
      </w:r>
      <w:proofErr w:type="spellEnd"/>
      <w:r w:rsidRPr="00DE423F">
        <w:rPr>
          <w:color w:val="000000" w:themeColor="text1"/>
          <w:sz w:val="25"/>
          <w:szCs w:val="25"/>
        </w:rPr>
        <w:t xml:space="preserve">. </w:t>
      </w:r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</w:rPr>
      </w:pPr>
      <w:proofErr w:type="spellStart"/>
      <w:proofErr w:type="gramStart"/>
      <w:r w:rsidRPr="00DE423F">
        <w:rPr>
          <w:color w:val="000000" w:themeColor="text1"/>
          <w:sz w:val="25"/>
          <w:szCs w:val="25"/>
        </w:rPr>
        <w:t>Điều</w:t>
      </w:r>
      <w:proofErr w:type="spellEnd"/>
      <w:r w:rsidRPr="00DE423F">
        <w:rPr>
          <w:color w:val="000000" w:themeColor="text1"/>
          <w:sz w:val="25"/>
          <w:szCs w:val="25"/>
        </w:rPr>
        <w:t xml:space="preserve"> 6.</w:t>
      </w:r>
      <w:proofErr w:type="gram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Điều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khoản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proofErr w:type="gramStart"/>
      <w:r w:rsidRPr="00DE423F">
        <w:rPr>
          <w:color w:val="000000" w:themeColor="text1"/>
          <w:sz w:val="25"/>
          <w:szCs w:val="25"/>
        </w:rPr>
        <w:t>chung</w:t>
      </w:r>
      <w:proofErr w:type="spellEnd"/>
      <w:proofErr w:type="gramEnd"/>
    </w:p>
    <w:p w:rsidR="006618BC" w:rsidRPr="00DE423F" w:rsidRDefault="006618BC" w:rsidP="006618BC">
      <w:pPr>
        <w:widowControl w:val="0"/>
        <w:ind w:left="720"/>
        <w:jc w:val="both"/>
        <w:rPr>
          <w:color w:val="000000" w:themeColor="text1"/>
          <w:sz w:val="25"/>
          <w:szCs w:val="25"/>
        </w:rPr>
      </w:pPr>
      <w:r w:rsidRPr="00DE423F">
        <w:rPr>
          <w:color w:val="000000" w:themeColor="text1"/>
          <w:sz w:val="25"/>
          <w:szCs w:val="25"/>
        </w:rPr>
        <w:t>……………………………………………………………………………………</w:t>
      </w:r>
    </w:p>
    <w:p w:rsidR="006618BC" w:rsidRPr="00DE423F" w:rsidRDefault="006618BC" w:rsidP="006618BC">
      <w:pPr>
        <w:widowControl w:val="0"/>
        <w:ind w:firstLine="720"/>
        <w:jc w:val="both"/>
        <w:rPr>
          <w:color w:val="000000" w:themeColor="text1"/>
          <w:sz w:val="25"/>
          <w:szCs w:val="25"/>
        </w:rPr>
      </w:pPr>
      <w:proofErr w:type="spellStart"/>
      <w:r w:rsidRPr="00DE423F">
        <w:rPr>
          <w:color w:val="000000" w:themeColor="text1"/>
          <w:sz w:val="25"/>
          <w:szCs w:val="25"/>
        </w:rPr>
        <w:t>Hợp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đồng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này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gồm</w:t>
      </w:r>
      <w:proofErr w:type="spellEnd"/>
      <w:r w:rsidRPr="00DE423F">
        <w:rPr>
          <w:color w:val="000000" w:themeColor="text1"/>
          <w:sz w:val="25"/>
          <w:szCs w:val="25"/>
        </w:rPr>
        <w:t>………</w:t>
      </w:r>
      <w:proofErr w:type="spellStart"/>
      <w:r w:rsidRPr="00DE423F">
        <w:rPr>
          <w:color w:val="000000" w:themeColor="text1"/>
          <w:sz w:val="25"/>
          <w:szCs w:val="25"/>
        </w:rPr>
        <w:t>trang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và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được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lập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thành</w:t>
      </w:r>
      <w:proofErr w:type="spellEnd"/>
      <w:r w:rsidRPr="00DE423F">
        <w:rPr>
          <w:color w:val="000000" w:themeColor="text1"/>
          <w:sz w:val="25"/>
          <w:szCs w:val="25"/>
        </w:rPr>
        <w:t>…………..</w:t>
      </w:r>
      <w:proofErr w:type="spellStart"/>
      <w:r w:rsidRPr="00DE423F">
        <w:rPr>
          <w:color w:val="000000" w:themeColor="text1"/>
          <w:sz w:val="25"/>
          <w:szCs w:val="25"/>
        </w:rPr>
        <w:t>bản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có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giá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trị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như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nhau</w:t>
      </w:r>
      <w:proofErr w:type="spellEnd"/>
      <w:r w:rsidRPr="00DE423F">
        <w:rPr>
          <w:color w:val="000000" w:themeColor="text1"/>
          <w:sz w:val="25"/>
          <w:szCs w:val="25"/>
        </w:rPr>
        <w:t xml:space="preserve">, </w:t>
      </w:r>
      <w:proofErr w:type="spellStart"/>
      <w:r w:rsidRPr="00DE423F">
        <w:rPr>
          <w:color w:val="000000" w:themeColor="text1"/>
          <w:sz w:val="25"/>
          <w:szCs w:val="25"/>
        </w:rPr>
        <w:t>mỗi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bên</w:t>
      </w:r>
      <w:proofErr w:type="spellEnd"/>
      <w:r w:rsidRPr="00DE423F">
        <w:rPr>
          <w:color w:val="000000" w:themeColor="text1"/>
          <w:sz w:val="25"/>
          <w:szCs w:val="25"/>
        </w:rPr>
        <w:t xml:space="preserve"> </w:t>
      </w:r>
      <w:proofErr w:type="spellStart"/>
      <w:r w:rsidRPr="00DE423F">
        <w:rPr>
          <w:color w:val="000000" w:themeColor="text1"/>
          <w:sz w:val="25"/>
          <w:szCs w:val="25"/>
        </w:rPr>
        <w:t>giữ</w:t>
      </w:r>
      <w:proofErr w:type="spellEnd"/>
      <w:r w:rsidRPr="00DE423F">
        <w:rPr>
          <w:color w:val="000000" w:themeColor="text1"/>
          <w:sz w:val="25"/>
          <w:szCs w:val="25"/>
        </w:rPr>
        <w:t>……………</w:t>
      </w:r>
      <w:proofErr w:type="spellStart"/>
      <w:r w:rsidRPr="00DE423F">
        <w:rPr>
          <w:color w:val="000000" w:themeColor="text1"/>
          <w:sz w:val="25"/>
          <w:szCs w:val="25"/>
        </w:rPr>
        <w:t>bản</w:t>
      </w:r>
      <w:proofErr w:type="spellEnd"/>
      <w:proofErr w:type="gramStart"/>
      <w:r w:rsidRPr="00DE423F">
        <w:rPr>
          <w:color w:val="000000" w:themeColor="text1"/>
          <w:sz w:val="25"/>
          <w:szCs w:val="25"/>
        </w:rPr>
        <w:t>./</w:t>
      </w:r>
      <w:proofErr w:type="gramEnd"/>
      <w:r w:rsidRPr="00DE423F">
        <w:rPr>
          <w:color w:val="000000" w:themeColor="text1"/>
          <w:sz w:val="25"/>
          <w:szCs w:val="25"/>
        </w:rPr>
        <w:t>.</w:t>
      </w:r>
    </w:p>
    <w:tbl>
      <w:tblPr>
        <w:tblW w:w="0" w:type="auto"/>
        <w:tblInd w:w="720" w:type="dxa"/>
        <w:tblLook w:val="04A0"/>
      </w:tblPr>
      <w:tblGrid>
        <w:gridCol w:w="4198"/>
        <w:gridCol w:w="4154"/>
      </w:tblGrid>
      <w:tr w:rsidR="006618BC" w:rsidRPr="00DE423F" w:rsidTr="009B16AB">
        <w:tc>
          <w:tcPr>
            <w:tcW w:w="4198" w:type="dxa"/>
            <w:shd w:val="clear" w:color="auto" w:fill="auto"/>
          </w:tcPr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</w:rPr>
            </w:pPr>
            <w:r w:rsidRPr="00DE423F">
              <w:rPr>
                <w:rFonts w:eastAsia="Calibri"/>
                <w:b/>
                <w:color w:val="000000" w:themeColor="text1"/>
              </w:rPr>
              <w:t>ĐẠI DIỆN BÊN A</w:t>
            </w:r>
          </w:p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color w:val="000000" w:themeColor="text1"/>
              </w:rPr>
            </w:pPr>
            <w:r w:rsidRPr="00DE423F">
              <w:rPr>
                <w:rFonts w:eastAsia="Calibri"/>
                <w:i/>
                <w:iCs/>
                <w:color w:val="000000" w:themeColor="text1"/>
                <w:lang w:val="pt-BR"/>
              </w:rPr>
              <w:lastRenderedPageBreak/>
              <w:t>(Ký, đóng dấu)</w:t>
            </w:r>
          </w:p>
          <w:p w:rsidR="006618BC" w:rsidRPr="00DE423F" w:rsidRDefault="006618BC" w:rsidP="009B16AB">
            <w:pPr>
              <w:spacing w:before="40" w:after="40"/>
              <w:jc w:val="both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154" w:type="dxa"/>
            <w:shd w:val="clear" w:color="auto" w:fill="auto"/>
          </w:tcPr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</w:rPr>
            </w:pPr>
            <w:r w:rsidRPr="00DE423F">
              <w:rPr>
                <w:rFonts w:eastAsia="Calibri"/>
                <w:b/>
                <w:color w:val="000000" w:themeColor="text1"/>
              </w:rPr>
              <w:lastRenderedPageBreak/>
              <w:t>ĐẠI DIỆN BÊN b</w:t>
            </w:r>
          </w:p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</w:rPr>
            </w:pPr>
            <w:r w:rsidRPr="00DE423F">
              <w:rPr>
                <w:rFonts w:eastAsia="Calibri"/>
                <w:b/>
                <w:i/>
                <w:iCs/>
                <w:color w:val="000000" w:themeColor="text1"/>
                <w:lang w:val="pt-BR"/>
              </w:rPr>
              <w:lastRenderedPageBreak/>
              <w:t>(Ký, đóng dấu)</w:t>
            </w:r>
          </w:p>
          <w:p w:rsidR="006618BC" w:rsidRPr="00DE423F" w:rsidRDefault="006618BC" w:rsidP="009B16AB">
            <w:pPr>
              <w:spacing w:before="40" w:after="40"/>
              <w:jc w:val="both"/>
              <w:rPr>
                <w:rFonts w:eastAsia="Calibri"/>
                <w:b/>
                <w:color w:val="000000" w:themeColor="text1"/>
              </w:rPr>
            </w:pPr>
          </w:p>
        </w:tc>
      </w:tr>
      <w:tr w:rsidR="006618BC" w:rsidRPr="00DE423F" w:rsidTr="009B16AB">
        <w:tc>
          <w:tcPr>
            <w:tcW w:w="8352" w:type="dxa"/>
            <w:gridSpan w:val="2"/>
            <w:shd w:val="clear" w:color="auto" w:fill="auto"/>
          </w:tcPr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</w:rPr>
            </w:pPr>
            <w:r w:rsidRPr="00DE423F">
              <w:rPr>
                <w:rFonts w:eastAsia="Calibri"/>
                <w:b/>
                <w:color w:val="000000" w:themeColor="text1"/>
              </w:rPr>
              <w:lastRenderedPageBreak/>
              <w:t>XÁC NHẬN CỦA UBND XÃ</w:t>
            </w:r>
          </w:p>
          <w:p w:rsidR="006618BC" w:rsidRPr="00DE423F" w:rsidRDefault="006618BC" w:rsidP="009B16AB">
            <w:pPr>
              <w:spacing w:before="40" w:after="40"/>
              <w:jc w:val="center"/>
              <w:rPr>
                <w:rFonts w:eastAsia="Calibri"/>
                <w:color w:val="000000" w:themeColor="text1"/>
              </w:rPr>
            </w:pPr>
            <w:r w:rsidRPr="00DE423F">
              <w:rPr>
                <w:rFonts w:eastAsia="Calibri"/>
                <w:i/>
                <w:color w:val="000000" w:themeColor="text1"/>
              </w:rPr>
              <w:t>(</w:t>
            </w:r>
            <w:proofErr w:type="spellStart"/>
            <w:r w:rsidRPr="00DE423F">
              <w:rPr>
                <w:rFonts w:eastAsia="Calibri"/>
                <w:i/>
                <w:color w:val="000000" w:themeColor="text1"/>
              </w:rPr>
              <w:t>Đối</w:t>
            </w:r>
            <w:proofErr w:type="spellEnd"/>
            <w:r w:rsidRPr="00DE423F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rFonts w:eastAsia="Calibri"/>
                <w:i/>
                <w:color w:val="000000" w:themeColor="text1"/>
              </w:rPr>
              <w:t>với</w:t>
            </w:r>
            <w:proofErr w:type="spellEnd"/>
            <w:r w:rsidRPr="00DE423F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rFonts w:eastAsia="Calibri"/>
                <w:i/>
                <w:color w:val="000000" w:themeColor="text1"/>
              </w:rPr>
              <w:t>tổ</w:t>
            </w:r>
            <w:proofErr w:type="spellEnd"/>
            <w:r w:rsidRPr="00DE423F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DE423F">
              <w:rPr>
                <w:rFonts w:eastAsia="Calibri"/>
                <w:i/>
                <w:color w:val="000000" w:themeColor="text1"/>
              </w:rPr>
              <w:t>nhóm</w:t>
            </w:r>
            <w:proofErr w:type="spellEnd"/>
            <w:r w:rsidRPr="00DE423F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DE423F">
              <w:rPr>
                <w:rFonts w:eastAsia="Calibri"/>
                <w:i/>
                <w:color w:val="000000" w:themeColor="text1"/>
              </w:rPr>
              <w:t>hộ</w:t>
            </w:r>
            <w:proofErr w:type="spellEnd"/>
            <w:r w:rsidRPr="00DE423F">
              <w:rPr>
                <w:rFonts w:eastAsia="Calibri"/>
                <w:i/>
                <w:color w:val="000000" w:themeColor="text1"/>
              </w:rPr>
              <w:t>)</w:t>
            </w:r>
          </w:p>
        </w:tc>
      </w:tr>
    </w:tbl>
    <w:p w:rsidR="006B2C34" w:rsidRDefault="006B2C34"/>
    <w:sectPr w:rsidR="006B2C34" w:rsidSect="006B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136"/>
    <w:multiLevelType w:val="hybridMultilevel"/>
    <w:tmpl w:val="B290EC16"/>
    <w:lvl w:ilvl="0" w:tplc="476E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E69B9"/>
    <w:multiLevelType w:val="hybridMultilevel"/>
    <w:tmpl w:val="BB30BC5A"/>
    <w:lvl w:ilvl="0" w:tplc="F9E680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18BC"/>
    <w:rsid w:val="006618BC"/>
    <w:rsid w:val="006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2023-02-02T08:30:00Z</dcterms:created>
  <dcterms:modified xsi:type="dcterms:W3CDTF">2023-02-02T08:30:00Z</dcterms:modified>
</cp:coreProperties>
</file>