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/>
        </w:rPr>
        <w:t>Phụ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/>
        </w:rPr>
        <w:t>lục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/>
        </w:rPr>
        <w:t xml:space="preserve"> 03:</w:t>
      </w:r>
      <w:r w:rsidRPr="00D44162">
        <w:rPr>
          <w:rFonts w:ascii="Arial" w:eastAsia="Times New Roman" w:hAnsi="Arial" w:cs="Arial"/>
          <w:color w:val="000000"/>
          <w:sz w:val="18"/>
          <w:lang w:val="es-ES_tradnl"/>
        </w:rPr>
        <w:t> 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Mẫu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Kế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hoạch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sử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dụng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rừng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dùng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cho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hộ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gia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đình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,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cá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nhân</w:t>
      </w:r>
      <w:proofErr w:type="spellEnd"/>
    </w:p>
    <w:p w:rsidR="00B24BDF" w:rsidRPr="00D44162" w:rsidRDefault="00B24BDF" w:rsidP="00B24BDF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t>KẾ HOẠCH SỬ DỤNG RỪNG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t>I. ĐIỀU KIỆN TỰ NHIÊN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1. Vị trí khu rừng: Diện tích............ha, Thuộc khoảnh, ..............lô 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Các mặt tiếp giáp........................................................;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Địa chỉ khu rừng: thuộc xã...........huyện..............tỉnh;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2. Địa hình: Loại đất..................độ dốc.........................;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3. Khí hậu:......................................................;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4. Tài nguyên rừng (nếu có): Loại rừng ...............................................;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t>II. TÌNH HÌNH QUẢN LÝ SỬ DỤNG RỪNG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1. Diện tích đất chưa có rừng:..................................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2. Diện tích có rừng: Rừng tự nhiên............ha; Rừng trồng............ha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- Rừng tự nhiên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Trạng thái rừng...............loài cây chủ yếu..............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Trữ lượng rừng.........................m</w:t>
      </w:r>
      <w:r w:rsidRPr="00D44162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pt-BR"/>
        </w:rPr>
        <w:t>3</w:t>
      </w: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, tre, nứa..................cây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- Rừng trồng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Tuổi rừng..................loài cây trồng ......................mật độ......................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Trữ lượng.....................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- Tình hình khai thác, tận thu các loại lâm sản qua các năm..........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</w:t>
      </w: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t>I</w:t>
      </w: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 ĐỊNH HƯỚNG SỬ DỤNG</w:t>
      </w:r>
      <w:r w:rsidRPr="00D44162">
        <w:rPr>
          <w:rFonts w:ascii="Arial" w:eastAsia="Times New Roman" w:hAnsi="Arial" w:cs="Arial"/>
          <w:b/>
          <w:bCs/>
          <w:color w:val="000000"/>
          <w:sz w:val="18"/>
          <w:lang w:val="vi-VN"/>
        </w:rPr>
        <w:t> </w:t>
      </w: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t>RỪNG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Khái quát phương hướng, mục tiêu phát triển</w:t>
      </w:r>
      <w:r w:rsidRPr="00D44162">
        <w:rPr>
          <w:rFonts w:ascii="Arial" w:eastAsia="Times New Roman" w:hAnsi="Arial" w:cs="Arial"/>
          <w:b/>
          <w:bCs/>
          <w:color w:val="000000"/>
          <w:sz w:val="18"/>
          <w:lang w:val="vi-VN"/>
        </w:rPr>
        <w:t> </w:t>
      </w: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t>giai đoạn 5 năm tới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- Kế hoạch trồng rừng đối với diện tích đất chưa có rừng: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Loài cây trồng............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Mật độ........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...................................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- Kế hoạch chăm sóc, khoanh nuôi bảo vệ rừng: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..............................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..............................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- Kế hoạch, phương án phòng cháy, chữa cháy rừng, Phòng trừ sâu, bệnh hại rừng:.......................................................................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Xây dựng đường băng....................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Các thiết bị phòng cháy..................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........................................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- Kế hoạch khai thác, tận thu sản phẩm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.................................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................................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t>2.</w:t>
      </w:r>
      <w:r w:rsidRPr="00D44162">
        <w:rPr>
          <w:rFonts w:ascii="Arial" w:eastAsia="Times New Roman" w:hAnsi="Arial" w:cs="Arial"/>
          <w:b/>
          <w:bCs/>
          <w:color w:val="000000"/>
          <w:sz w:val="18"/>
          <w:lang w:val="pt-BR"/>
        </w:rPr>
        <w:t> </w:t>
      </w: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Khái quát phương hướng, mục tiêu phát triển</w:t>
      </w:r>
      <w:r w:rsidRPr="00D44162">
        <w:rPr>
          <w:rFonts w:ascii="Arial" w:eastAsia="Times New Roman" w:hAnsi="Arial" w:cs="Arial"/>
          <w:b/>
          <w:bCs/>
          <w:color w:val="000000"/>
          <w:sz w:val="18"/>
          <w:lang w:val="vi-VN"/>
        </w:rPr>
        <w:t> </w:t>
      </w: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t>các giai đoạn tiếp theo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- Kế hoạch trồng rừng đối với diện tích đất chưa có rừng: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lastRenderedPageBreak/>
        <w:t>+ Loài cây trồng............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Mật độ........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...................................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- Kế hoạch chăm sóc, khoanh nuôi bảo vệ rừng: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..............................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..............................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- Kế hoạch, phương án phòng cháy, chữa cháy rừng, Phòng trừ sâu, bệnh hại rừng:..............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Xây dựng đường băng....................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Các thiết bị phòng cháy..................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........................................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- Kế hoạch khai thác, tận thu sản phẩm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.................................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pt-BR"/>
        </w:rPr>
        <w:t>+ ................................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nb-NO"/>
        </w:rPr>
        <w:t>KẾT LUẬN VÀ KIẾN NGHỊ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nb-NO"/>
        </w:rPr>
        <w:t>...............................................................................................................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nb-NO"/>
        </w:rPr>
        <w:t>...............................................................................................................</w:t>
      </w:r>
    </w:p>
    <w:p w:rsidR="00B24BDF" w:rsidRPr="00D44162" w:rsidRDefault="00B24BDF" w:rsidP="00B24BD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nb-NO"/>
        </w:rPr>
        <w:t> </w:t>
      </w:r>
    </w:p>
    <w:p w:rsidR="00FE523E" w:rsidRDefault="00FE523E"/>
    <w:sectPr w:rsidR="00FE523E" w:rsidSect="000F524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24BDF"/>
    <w:rsid w:val="000F5243"/>
    <w:rsid w:val="00A707AB"/>
    <w:rsid w:val="00B24BDF"/>
    <w:rsid w:val="00FE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2016-09-27T08:03:00Z</dcterms:created>
  <dcterms:modified xsi:type="dcterms:W3CDTF">2016-09-27T08:03:00Z</dcterms:modified>
</cp:coreProperties>
</file>