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9" w:rsidRPr="00BE71B5" w:rsidRDefault="00A51719" w:rsidP="00A51719">
      <w:pPr>
        <w:jc w:val="center"/>
        <w:outlineLvl w:val="0"/>
        <w:rPr>
          <w:b/>
          <w:bCs/>
          <w:kern w:val="28"/>
        </w:rPr>
      </w:pPr>
      <w:r w:rsidRPr="00BE71B5">
        <w:rPr>
          <w:b/>
          <w:bCs/>
          <w:kern w:val="28"/>
        </w:rPr>
        <w:t>Phụ lục I-10</w:t>
      </w:r>
    </w:p>
    <w:p w:rsidR="00A51719" w:rsidRPr="00BE71B5" w:rsidRDefault="00A51719" w:rsidP="00A51719">
      <w:pPr>
        <w:spacing w:after="120"/>
        <w:jc w:val="center"/>
        <w:rPr>
          <w:b/>
        </w:rPr>
      </w:pPr>
      <w:r w:rsidRPr="00BE71B5">
        <w:rPr>
          <w:b/>
        </w:rPr>
        <w:t xml:space="preserve">DANH SÁCH NGƯỜI ĐẠI DIỆN THEO ỦY QUYỀN </w:t>
      </w: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185"/>
        <w:gridCol w:w="1109"/>
        <w:gridCol w:w="845"/>
        <w:gridCol w:w="746"/>
        <w:gridCol w:w="720"/>
        <w:gridCol w:w="701"/>
        <w:gridCol w:w="829"/>
        <w:gridCol w:w="1170"/>
        <w:gridCol w:w="1556"/>
        <w:gridCol w:w="1414"/>
        <w:gridCol w:w="720"/>
        <w:gridCol w:w="720"/>
        <w:gridCol w:w="900"/>
        <w:gridCol w:w="1260"/>
      </w:tblGrid>
      <w:tr w:rsidR="00A51719" w:rsidRPr="009831BD" w:rsidTr="00796646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>STT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>Chủ sở hữu/Cổ đông là tổ chức nước ngoài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>Tên người đại diện theo ủy quyền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>Ngày, tháng, năm sinh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>Giới tính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>Quốc tịch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>Dân tộc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>Chỗ ở hiện tại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>Nơi đăng ký hộ khẩu thường trú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 xml:space="preserve">Số, ngày, cơ quan </w:t>
            </w:r>
            <w:r w:rsidRPr="009831BD">
              <w:rPr>
                <w:sz w:val="22"/>
              </w:rPr>
              <w:t>cấp Chứng minh nhân dân/ Căn cước công dân/Hộ chiếu</w:t>
            </w:r>
            <w:r w:rsidRPr="009831BD">
              <w:rPr>
                <w:spacing w:val="-20"/>
                <w:sz w:val="22"/>
              </w:rPr>
              <w:t xml:space="preserve"> hoặc chứng thực cá nhân khác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>Vốn được ủy quyền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 xml:space="preserve">Chữ ký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  <w:vertAlign w:val="superscript"/>
              </w:rPr>
            </w:pPr>
            <w:r w:rsidRPr="009831BD">
              <w:rPr>
                <w:spacing w:val="-20"/>
                <w:sz w:val="22"/>
              </w:rPr>
              <w:t>Ghi chú</w:t>
            </w:r>
          </w:p>
        </w:tc>
      </w:tr>
      <w:tr w:rsidR="00A51719" w:rsidRPr="009831BD" w:rsidTr="00796646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 xml:space="preserve">Tổng giá trị vốn được đại diện </w:t>
            </w:r>
            <w:r w:rsidRPr="009831BD">
              <w:rPr>
                <w:sz w:val="22"/>
              </w:rPr>
              <w:t>(</w:t>
            </w:r>
            <w:r w:rsidRPr="009831BD">
              <w:rPr>
                <w:i/>
                <w:sz w:val="22"/>
              </w:rPr>
              <w:t>bằng số; VNĐ và giá trị tương đương theo đơn vị tiền nước ngoài, nếu có)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>Tỷ lệ (%)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  <w:r w:rsidRPr="009831BD">
              <w:rPr>
                <w:spacing w:val="-20"/>
                <w:sz w:val="22"/>
              </w:rPr>
              <w:t xml:space="preserve">Thời điểm đại diện phần vốn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9831BD" w:rsidRDefault="00A51719" w:rsidP="00796646">
            <w:pPr>
              <w:jc w:val="center"/>
              <w:rPr>
                <w:spacing w:val="-20"/>
                <w:sz w:val="22"/>
              </w:rPr>
            </w:pPr>
          </w:p>
        </w:tc>
      </w:tr>
      <w:tr w:rsidR="00A51719" w:rsidRPr="00BE71B5" w:rsidTr="0079664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15</w:t>
            </w:r>
          </w:p>
        </w:tc>
      </w:tr>
      <w:tr w:rsidR="00A51719" w:rsidRPr="00BE71B5" w:rsidTr="0079664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both"/>
              <w:rPr>
                <w:spacing w:val="-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both"/>
              <w:rPr>
                <w:spacing w:val="-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both"/>
              <w:rPr>
                <w:spacing w:val="-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both"/>
              <w:rPr>
                <w:spacing w:val="-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both"/>
              <w:rPr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both"/>
              <w:rPr>
                <w:spacing w:val="-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both"/>
              <w:rPr>
                <w:spacing w:val="-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both"/>
              <w:rPr>
                <w:spacing w:val="-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both"/>
              <w:rPr>
                <w:spacing w:val="-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both"/>
              <w:rPr>
                <w:spacing w:val="-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spacing w:val="-20"/>
              </w:rPr>
            </w:pPr>
          </w:p>
          <w:p w:rsidR="00A51719" w:rsidRPr="00BE71B5" w:rsidRDefault="00A51719" w:rsidP="00796646">
            <w:pPr>
              <w:jc w:val="center"/>
              <w:rPr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center"/>
              <w:rPr>
                <w:spacing w:val="-20"/>
              </w:rPr>
            </w:pPr>
          </w:p>
          <w:p w:rsidR="00A51719" w:rsidRPr="00BE71B5" w:rsidRDefault="00A51719" w:rsidP="00796646">
            <w:pPr>
              <w:jc w:val="center"/>
              <w:rPr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both"/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19" w:rsidRPr="00BE71B5" w:rsidRDefault="00A51719" w:rsidP="00796646">
            <w:pPr>
              <w:jc w:val="both"/>
              <w:rPr>
                <w:spacing w:val="-20"/>
              </w:rPr>
            </w:pPr>
          </w:p>
        </w:tc>
      </w:tr>
    </w:tbl>
    <w:p w:rsidR="00A51719" w:rsidRPr="00BE71B5" w:rsidRDefault="00A51719" w:rsidP="00A51719">
      <w:pPr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562"/>
      </w:tblGrid>
      <w:tr w:rsidR="00A51719" w:rsidRPr="00BE71B5" w:rsidTr="00796646">
        <w:tc>
          <w:tcPr>
            <w:tcW w:w="6562" w:type="dxa"/>
          </w:tcPr>
          <w:p w:rsidR="00A51719" w:rsidRPr="00BE71B5" w:rsidRDefault="00A51719" w:rsidP="00796646">
            <w:pPr>
              <w:ind w:hanging="18"/>
              <w:jc w:val="center"/>
              <w:rPr>
                <w:i/>
              </w:rPr>
            </w:pPr>
            <w:r w:rsidRPr="00BE71B5">
              <w:rPr>
                <w:i/>
              </w:rPr>
              <w:t>……, ngày……tháng……năm……</w:t>
            </w:r>
          </w:p>
          <w:p w:rsidR="00A51719" w:rsidRPr="00BE71B5" w:rsidRDefault="00A51719" w:rsidP="00796646">
            <w:pPr>
              <w:ind w:hanging="18"/>
              <w:jc w:val="center"/>
              <w:rPr>
                <w:b/>
              </w:rPr>
            </w:pPr>
            <w:r w:rsidRPr="00BE71B5">
              <w:rPr>
                <w:b/>
              </w:rPr>
              <w:t>ĐẠI DIỆN THEO PHÁP LUẬT CỦA CÔNG TY</w:t>
            </w:r>
          </w:p>
          <w:p w:rsidR="00A51719" w:rsidRPr="00BE71B5" w:rsidRDefault="00A51719" w:rsidP="00796646">
            <w:pPr>
              <w:ind w:hanging="18"/>
              <w:jc w:val="center"/>
              <w:rPr>
                <w:vertAlign w:val="superscript"/>
              </w:rPr>
            </w:pPr>
            <w:r w:rsidRPr="00BE71B5">
              <w:t>(</w:t>
            </w:r>
            <w:r w:rsidRPr="00BE71B5">
              <w:rPr>
                <w:i/>
              </w:rPr>
              <w:t>Ký, ghi họ tên)</w:t>
            </w:r>
            <w:r w:rsidRPr="00BE71B5">
              <w:rPr>
                <w:i/>
                <w:vertAlign w:val="superscript"/>
              </w:rPr>
              <w:footnoteReference w:id="1"/>
            </w:r>
          </w:p>
          <w:p w:rsidR="00A51719" w:rsidRPr="00BE71B5" w:rsidRDefault="00A51719" w:rsidP="00796646">
            <w:pPr>
              <w:jc w:val="both"/>
            </w:pPr>
          </w:p>
        </w:tc>
        <w:bookmarkStart w:id="0" w:name="_GoBack"/>
        <w:bookmarkEnd w:id="0"/>
      </w:tr>
    </w:tbl>
    <w:p w:rsidR="009D2610" w:rsidRDefault="009D2610"/>
    <w:sectPr w:rsidR="009D2610" w:rsidSect="00A5171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53" w:rsidRDefault="005F1653" w:rsidP="00A51719">
      <w:pPr>
        <w:spacing w:before="0" w:after="0" w:line="240" w:lineRule="auto"/>
      </w:pPr>
      <w:r>
        <w:separator/>
      </w:r>
    </w:p>
  </w:endnote>
  <w:endnote w:type="continuationSeparator" w:id="0">
    <w:p w:rsidR="005F1653" w:rsidRDefault="005F1653" w:rsidP="00A517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53" w:rsidRDefault="005F1653" w:rsidP="00A51719">
      <w:pPr>
        <w:spacing w:before="0" w:after="0" w:line="240" w:lineRule="auto"/>
      </w:pPr>
      <w:r>
        <w:separator/>
      </w:r>
    </w:p>
  </w:footnote>
  <w:footnote w:type="continuationSeparator" w:id="0">
    <w:p w:rsidR="005F1653" w:rsidRDefault="005F1653" w:rsidP="00A51719">
      <w:pPr>
        <w:spacing w:before="0" w:after="0" w:line="240" w:lineRule="auto"/>
      </w:pPr>
      <w:r>
        <w:continuationSeparator/>
      </w:r>
    </w:p>
  </w:footnote>
  <w:footnote w:id="1">
    <w:p w:rsidR="00A51719" w:rsidRDefault="00A51719" w:rsidP="00A51719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9"/>
    <w:rsid w:val="005F1653"/>
    <w:rsid w:val="009D2610"/>
    <w:rsid w:val="00A51719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A51719"/>
  </w:style>
  <w:style w:type="paragraph" w:styleId="FootnoteText">
    <w:name w:val="footnote text"/>
    <w:basedOn w:val="Normal"/>
    <w:link w:val="FootnoteTextChar1"/>
    <w:semiHidden/>
    <w:rsid w:val="00A51719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51719"/>
  </w:style>
  <w:style w:type="character" w:customStyle="1" w:styleId="FootnoteTextChar1">
    <w:name w:val="Footnote Text Char1"/>
    <w:link w:val="FootnoteText"/>
    <w:semiHidden/>
    <w:rsid w:val="00A5171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A51719"/>
  </w:style>
  <w:style w:type="paragraph" w:styleId="FootnoteText">
    <w:name w:val="footnote text"/>
    <w:basedOn w:val="Normal"/>
    <w:link w:val="FootnoteTextChar1"/>
    <w:semiHidden/>
    <w:rsid w:val="00A51719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51719"/>
  </w:style>
  <w:style w:type="character" w:customStyle="1" w:styleId="FootnoteTextChar1">
    <w:name w:val="Footnote Text Char1"/>
    <w:link w:val="FootnoteText"/>
    <w:semiHidden/>
    <w:rsid w:val="00A5171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2017-11-23T03:23:00Z</dcterms:created>
  <dcterms:modified xsi:type="dcterms:W3CDTF">2017-11-23T03:23:00Z</dcterms:modified>
</cp:coreProperties>
</file>