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614"/>
      </w:tblGrid>
      <w:tr w:rsidR="00084B07" w:rsidRPr="008A1854">
        <w:tc>
          <w:tcPr>
            <w:tcW w:w="3708" w:type="dxa"/>
          </w:tcPr>
          <w:p w:rsidR="009C4657" w:rsidRDefault="009C4657" w:rsidP="00EA0DA9">
            <w:pPr>
              <w:spacing w:line="276" w:lineRule="auto"/>
              <w:jc w:val="center"/>
              <w:rPr>
                <w:sz w:val="26"/>
              </w:rPr>
            </w:pPr>
            <w:bookmarkStart w:id="0" w:name="_GoBack"/>
            <w:r>
              <w:rPr>
                <w:b/>
                <w:sz w:val="26"/>
              </w:rPr>
              <w:t xml:space="preserve">CÔNG TY TNHH </w:t>
            </w:r>
            <w:r w:rsidR="001B7FBF">
              <w:rPr>
                <w:b/>
                <w:sz w:val="26"/>
              </w:rPr>
              <w:t>……</w:t>
            </w:r>
          </w:p>
          <w:p w:rsidR="00084B07" w:rsidRPr="008A1854" w:rsidRDefault="00084B07" w:rsidP="00EA0D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84B07" w:rsidRPr="008A1854" w:rsidRDefault="00084B07" w:rsidP="00EA0D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854">
              <w:rPr>
                <w:sz w:val="24"/>
                <w:szCs w:val="24"/>
              </w:rPr>
              <w:t>………………………………….</w:t>
            </w:r>
          </w:p>
          <w:p w:rsidR="00084B07" w:rsidRPr="008A1854" w:rsidRDefault="00084B07" w:rsidP="00EA0DA9">
            <w:pPr>
              <w:keepNext/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  <w:r w:rsidRPr="008A1854">
              <w:rPr>
                <w:sz w:val="24"/>
                <w:szCs w:val="24"/>
              </w:rPr>
              <w:t>Số:_______</w:t>
            </w:r>
          </w:p>
        </w:tc>
        <w:tc>
          <w:tcPr>
            <w:tcW w:w="5614" w:type="dxa"/>
          </w:tcPr>
          <w:p w:rsidR="00084B07" w:rsidRPr="008A1854" w:rsidRDefault="00084B07" w:rsidP="00EA0DA9">
            <w:pPr>
              <w:keepNext/>
              <w:spacing w:line="276" w:lineRule="auto"/>
              <w:jc w:val="center"/>
              <w:outlineLvl w:val="1"/>
              <w:rPr>
                <w:b/>
                <w:sz w:val="24"/>
                <w:szCs w:val="24"/>
              </w:rPr>
            </w:pPr>
            <w:r w:rsidRPr="008A1854">
              <w:rPr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A1854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084B07" w:rsidRPr="008A1854" w:rsidRDefault="00084B07" w:rsidP="00EA0D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854">
              <w:rPr>
                <w:sz w:val="24"/>
                <w:szCs w:val="24"/>
              </w:rPr>
              <w:t>Độc lập - Tự do - Hạnh phúc</w:t>
            </w:r>
          </w:p>
          <w:p w:rsidR="00084B07" w:rsidRPr="008A1854" w:rsidRDefault="00084B07" w:rsidP="00EA0D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854">
              <w:rPr>
                <w:sz w:val="24"/>
                <w:szCs w:val="24"/>
              </w:rPr>
              <w:t>-----o0o-----</w:t>
            </w:r>
          </w:p>
          <w:p w:rsidR="00084B07" w:rsidRPr="008A1854" w:rsidRDefault="00987C56" w:rsidP="00EA0DA9">
            <w:pPr>
              <w:keepNext/>
              <w:spacing w:line="276" w:lineRule="auto"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Huế</w:t>
            </w:r>
            <w:r w:rsidR="00084B07" w:rsidRPr="008A1854">
              <w:rPr>
                <w:i/>
                <w:sz w:val="24"/>
                <w:szCs w:val="24"/>
              </w:rPr>
              <w:t xml:space="preserve">, ngày </w:t>
            </w:r>
            <w:r w:rsidR="002C6F6E">
              <w:rPr>
                <w:i/>
                <w:sz w:val="24"/>
                <w:szCs w:val="24"/>
              </w:rPr>
              <w:t>………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84B07" w:rsidRPr="008A1854">
              <w:rPr>
                <w:i/>
                <w:sz w:val="24"/>
                <w:szCs w:val="24"/>
              </w:rPr>
              <w:t xml:space="preserve">tháng </w:t>
            </w:r>
            <w:r w:rsidR="002C6F6E">
              <w:rPr>
                <w:i/>
                <w:sz w:val="24"/>
                <w:szCs w:val="24"/>
              </w:rPr>
              <w:t xml:space="preserve">……… </w:t>
            </w:r>
            <w:r w:rsidR="00084B07" w:rsidRPr="008A1854">
              <w:rPr>
                <w:i/>
                <w:sz w:val="24"/>
                <w:szCs w:val="24"/>
              </w:rPr>
              <w:t xml:space="preserve">năm </w:t>
            </w:r>
            <w:r w:rsidR="002C6F6E">
              <w:rPr>
                <w:i/>
                <w:sz w:val="24"/>
                <w:szCs w:val="24"/>
              </w:rPr>
              <w:t>………</w:t>
            </w:r>
          </w:p>
        </w:tc>
      </w:tr>
    </w:tbl>
    <w:p w:rsidR="00084B07" w:rsidRPr="008A1854" w:rsidRDefault="00084B07" w:rsidP="00EA0DA9">
      <w:pPr>
        <w:spacing w:line="276" w:lineRule="auto"/>
        <w:jc w:val="center"/>
        <w:rPr>
          <w:b/>
          <w:sz w:val="24"/>
          <w:szCs w:val="24"/>
        </w:rPr>
      </w:pPr>
    </w:p>
    <w:p w:rsidR="005A7088" w:rsidRDefault="00084B07" w:rsidP="00EA0DA9">
      <w:pPr>
        <w:keepNext/>
        <w:spacing w:line="276" w:lineRule="auto"/>
        <w:jc w:val="center"/>
        <w:outlineLvl w:val="6"/>
        <w:rPr>
          <w:b/>
        </w:rPr>
      </w:pPr>
      <w:r>
        <w:rPr>
          <w:b/>
        </w:rPr>
        <w:t xml:space="preserve">QUYẾT ĐỊNH CỦA </w:t>
      </w:r>
      <w:r w:rsidR="002C6F6E">
        <w:rPr>
          <w:b/>
        </w:rPr>
        <w:t>…………</w:t>
      </w:r>
      <w:r>
        <w:rPr>
          <w:b/>
        </w:rPr>
        <w:t xml:space="preserve"> </w:t>
      </w:r>
    </w:p>
    <w:p w:rsidR="00084B07" w:rsidRPr="008A1854" w:rsidRDefault="005A7088" w:rsidP="00EA0DA9">
      <w:pPr>
        <w:keepNext/>
        <w:spacing w:line="276" w:lineRule="auto"/>
        <w:jc w:val="center"/>
        <w:outlineLvl w:val="6"/>
      </w:pPr>
      <w:r w:rsidRPr="008A1854">
        <w:t>(Về việc</w:t>
      </w:r>
      <w:r w:rsidR="008A1854" w:rsidRPr="008A1854">
        <w:t xml:space="preserve"> </w:t>
      </w:r>
      <w:r w:rsidR="008A731F">
        <w:rPr>
          <w:i/>
          <w:sz w:val="24"/>
          <w:szCs w:val="24"/>
        </w:rPr>
        <w:t>………………………………</w:t>
      </w:r>
      <w:r w:rsidR="008A1854" w:rsidRPr="008A1854">
        <w:t>)</w:t>
      </w:r>
      <w:r w:rsidR="00084B07" w:rsidRPr="008A1854">
        <w:t>.</w:t>
      </w:r>
    </w:p>
    <w:p w:rsidR="00084B07" w:rsidRDefault="00084B07" w:rsidP="00EA0DA9">
      <w:pPr>
        <w:keepNext/>
        <w:spacing w:line="276" w:lineRule="auto"/>
        <w:jc w:val="center"/>
        <w:outlineLvl w:val="6"/>
        <w:rPr>
          <w:b/>
        </w:rPr>
      </w:pPr>
      <w:r>
        <w:t>------------------------------</w:t>
      </w:r>
    </w:p>
    <w:p w:rsidR="009C4657" w:rsidRDefault="005A7088" w:rsidP="00EA0DA9">
      <w:pPr>
        <w:spacing w:line="276" w:lineRule="auto"/>
        <w:jc w:val="center"/>
        <w:rPr>
          <w:sz w:val="26"/>
        </w:rPr>
      </w:pPr>
      <w:r>
        <w:t xml:space="preserve">HỘI ĐỒNG </w:t>
      </w:r>
      <w:r w:rsidR="00C16111">
        <w:t>……………</w:t>
      </w:r>
      <w:r w:rsidR="00084B07">
        <w:t xml:space="preserve"> </w:t>
      </w:r>
      <w:r w:rsidR="009C4657">
        <w:rPr>
          <w:b/>
          <w:sz w:val="26"/>
        </w:rPr>
        <w:t xml:space="preserve">CÔNG TY </w:t>
      </w:r>
      <w:r w:rsidR="00C16111">
        <w:rPr>
          <w:b/>
          <w:sz w:val="26"/>
        </w:rPr>
        <w:t>……………</w:t>
      </w:r>
    </w:p>
    <w:p w:rsidR="00084B07" w:rsidRDefault="00084B07" w:rsidP="00EA0DA9">
      <w:pPr>
        <w:spacing w:line="276" w:lineRule="auto"/>
      </w:pPr>
    </w:p>
    <w:p w:rsidR="00084B07" w:rsidRDefault="00084B07" w:rsidP="00EA0DA9">
      <w:pPr>
        <w:spacing w:line="276" w:lineRule="auto"/>
        <w:jc w:val="both"/>
      </w:pPr>
      <w:r>
        <w:t>- Căn cứ vào Luật Doanh nghiệp 20</w:t>
      </w:r>
      <w:r w:rsidR="000E5B76">
        <w:t>14</w:t>
      </w:r>
      <w:r>
        <w:t xml:space="preserve"> đã được Quốc hội thông qua ngày 2</w:t>
      </w:r>
      <w:r w:rsidR="000E5B76">
        <w:t>6</w:t>
      </w:r>
      <w:r>
        <w:t>/11/20</w:t>
      </w:r>
      <w:r w:rsidR="000E5B76">
        <w:t>14</w:t>
      </w:r>
      <w:r>
        <w:t>;</w:t>
      </w:r>
    </w:p>
    <w:p w:rsidR="00084B07" w:rsidRDefault="00084B07" w:rsidP="00EA0DA9">
      <w:pPr>
        <w:spacing w:line="276" w:lineRule="auto"/>
        <w:jc w:val="both"/>
      </w:pPr>
      <w:r>
        <w:t xml:space="preserve">- Căn cứ vào Điều lệ của Công ty </w:t>
      </w:r>
    </w:p>
    <w:p w:rsidR="00084B07" w:rsidRDefault="00084B07" w:rsidP="00EA0DA9">
      <w:pPr>
        <w:spacing w:line="276" w:lineRule="auto"/>
        <w:jc w:val="both"/>
      </w:pPr>
      <w:r>
        <w:t xml:space="preserve">- Căn cứ Biên bản họp </w:t>
      </w:r>
      <w:r w:rsidR="005A7088">
        <w:t xml:space="preserve">Hội đồng </w:t>
      </w:r>
      <w:r w:rsidR="008A1854">
        <w:t>Thành viên</w:t>
      </w:r>
      <w:r w:rsidR="005A7088">
        <w:t xml:space="preserve"> </w:t>
      </w:r>
      <w:r>
        <w:t xml:space="preserve"> ngày </w:t>
      </w:r>
      <w:r w:rsidR="00082C48">
        <w:rPr>
          <w:i/>
          <w:sz w:val="24"/>
          <w:szCs w:val="24"/>
        </w:rPr>
        <w:t>………/………/………</w:t>
      </w:r>
      <w:r>
        <w:t>,</w:t>
      </w:r>
    </w:p>
    <w:p w:rsidR="00084B07" w:rsidRDefault="00084B07" w:rsidP="00EA0DA9">
      <w:pPr>
        <w:spacing w:line="276" w:lineRule="auto"/>
        <w:jc w:val="center"/>
        <w:rPr>
          <w:b/>
        </w:rPr>
      </w:pPr>
    </w:p>
    <w:p w:rsidR="00084B07" w:rsidRDefault="00084B07" w:rsidP="00EA0DA9">
      <w:pPr>
        <w:spacing w:line="276" w:lineRule="auto"/>
        <w:jc w:val="center"/>
        <w:rPr>
          <w:b/>
        </w:rPr>
      </w:pPr>
      <w:r>
        <w:rPr>
          <w:b/>
        </w:rPr>
        <w:t>QUYẾT ĐỊNH</w:t>
      </w:r>
    </w:p>
    <w:p w:rsidR="00084B07" w:rsidRDefault="00084B07" w:rsidP="00EA0DA9">
      <w:pPr>
        <w:spacing w:line="276" w:lineRule="auto"/>
        <w:jc w:val="both"/>
      </w:pPr>
    </w:p>
    <w:p w:rsidR="000D0B27" w:rsidRDefault="00084B07" w:rsidP="00EA0DA9">
      <w:pPr>
        <w:spacing w:line="276" w:lineRule="auto"/>
        <w:ind w:firstLine="720"/>
        <w:jc w:val="both"/>
        <w:rPr>
          <w:szCs w:val="28"/>
        </w:rPr>
      </w:pPr>
      <w:r w:rsidRPr="002D0892">
        <w:rPr>
          <w:b/>
          <w:szCs w:val="28"/>
          <w:u w:val="single"/>
        </w:rPr>
        <w:t>Điều 1</w:t>
      </w:r>
      <w:r w:rsidR="000E5B76">
        <w:rPr>
          <w:szCs w:val="28"/>
        </w:rPr>
        <w:t>: Nay quyết định:</w:t>
      </w:r>
    </w:p>
    <w:p w:rsidR="00C16111" w:rsidRDefault="00C16111" w:rsidP="00EA0DA9">
      <w:pPr>
        <w:spacing w:line="276" w:lineRule="auto"/>
        <w:ind w:firstLine="720"/>
        <w:jc w:val="both"/>
      </w:pPr>
      <w:r>
        <w:t>………………………………………………………………………………</w:t>
      </w:r>
    </w:p>
    <w:p w:rsidR="00C16111" w:rsidRDefault="00C16111" w:rsidP="00EA0DA9">
      <w:pPr>
        <w:spacing w:line="276" w:lineRule="auto"/>
        <w:ind w:firstLine="720"/>
        <w:jc w:val="both"/>
      </w:pPr>
      <w:r>
        <w:t>………………………………………………………………………………</w:t>
      </w:r>
    </w:p>
    <w:p w:rsidR="00C16111" w:rsidRDefault="00C16111" w:rsidP="00EA0DA9">
      <w:pPr>
        <w:spacing w:line="276" w:lineRule="auto"/>
        <w:ind w:firstLine="720"/>
        <w:jc w:val="both"/>
      </w:pPr>
      <w:r>
        <w:t>………………………………………………………………………………</w:t>
      </w:r>
    </w:p>
    <w:p w:rsidR="00C16111" w:rsidRDefault="00C16111" w:rsidP="00EA0DA9">
      <w:pPr>
        <w:spacing w:line="276" w:lineRule="auto"/>
        <w:ind w:firstLine="720"/>
        <w:jc w:val="both"/>
      </w:pPr>
    </w:p>
    <w:p w:rsidR="00435B6F" w:rsidRDefault="00435B6F" w:rsidP="00EA0DA9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Sửa </w:t>
      </w:r>
      <w:r w:rsidR="002650D6">
        <w:rPr>
          <w:szCs w:val="28"/>
        </w:rPr>
        <w:t>Đ</w:t>
      </w:r>
      <w:r>
        <w:rPr>
          <w:szCs w:val="28"/>
        </w:rPr>
        <w:t>iều</w:t>
      </w:r>
      <w:r w:rsidR="002650D6">
        <w:rPr>
          <w:szCs w:val="28"/>
        </w:rPr>
        <w:t xml:space="preserve"> </w:t>
      </w:r>
      <w:r>
        <w:rPr>
          <w:szCs w:val="28"/>
        </w:rPr>
        <w:t>…</w:t>
      </w:r>
      <w:r w:rsidR="002650D6">
        <w:rPr>
          <w:szCs w:val="28"/>
        </w:rPr>
        <w:t xml:space="preserve">…… </w:t>
      </w:r>
      <w:r>
        <w:rPr>
          <w:szCs w:val="28"/>
        </w:rPr>
        <w:t xml:space="preserve">của </w:t>
      </w:r>
      <w:r w:rsidR="002650D6">
        <w:rPr>
          <w:szCs w:val="28"/>
        </w:rPr>
        <w:t>Đ</w:t>
      </w:r>
      <w:r>
        <w:rPr>
          <w:szCs w:val="28"/>
        </w:rPr>
        <w:t>iều lệ</w:t>
      </w:r>
      <w:r w:rsidR="002650D6">
        <w:rPr>
          <w:szCs w:val="28"/>
        </w:rPr>
        <w:t xml:space="preserve"> công ty.</w:t>
      </w:r>
    </w:p>
    <w:p w:rsidR="00C16111" w:rsidRDefault="00C16111" w:rsidP="00EA0DA9">
      <w:pPr>
        <w:spacing w:line="276" w:lineRule="auto"/>
        <w:ind w:firstLine="720"/>
        <w:jc w:val="both"/>
        <w:rPr>
          <w:szCs w:val="28"/>
        </w:rPr>
      </w:pPr>
    </w:p>
    <w:p w:rsidR="00084B07" w:rsidRPr="002D0892" w:rsidRDefault="00084B07" w:rsidP="00EA0DA9">
      <w:pPr>
        <w:spacing w:line="276" w:lineRule="auto"/>
        <w:jc w:val="both"/>
        <w:rPr>
          <w:szCs w:val="28"/>
        </w:rPr>
      </w:pPr>
      <w:r w:rsidRPr="002D0892">
        <w:rPr>
          <w:b/>
          <w:szCs w:val="28"/>
          <w:u w:val="single"/>
        </w:rPr>
        <w:t>Điều 2</w:t>
      </w:r>
      <w:r w:rsidRPr="002D0892">
        <w:rPr>
          <w:szCs w:val="28"/>
        </w:rPr>
        <w:t xml:space="preserve">: Giao cho </w:t>
      </w:r>
      <w:r w:rsidR="0004433F">
        <w:rPr>
          <w:szCs w:val="28"/>
        </w:rPr>
        <w:t>Ông/</w:t>
      </w:r>
      <w:r w:rsidR="00390A5F">
        <w:rPr>
          <w:szCs w:val="28"/>
        </w:rPr>
        <w:t xml:space="preserve">Bà </w:t>
      </w:r>
      <w:r w:rsidR="0004433F">
        <w:rPr>
          <w:i/>
          <w:sz w:val="24"/>
          <w:szCs w:val="24"/>
        </w:rPr>
        <w:t>………………………………</w:t>
      </w:r>
      <w:r w:rsidR="00390A5F">
        <w:rPr>
          <w:szCs w:val="28"/>
        </w:rPr>
        <w:t xml:space="preserve"> là </w:t>
      </w:r>
      <w:r w:rsidRPr="002D0892">
        <w:rPr>
          <w:szCs w:val="28"/>
        </w:rPr>
        <w:t>người đại diện theo pháp luậtcông ty tiến hành các thủ tục cần thiết theo quy định của pháp luật.</w:t>
      </w:r>
    </w:p>
    <w:p w:rsidR="00084B07" w:rsidRPr="002D0892" w:rsidRDefault="00084B07" w:rsidP="00EA0DA9">
      <w:pPr>
        <w:spacing w:line="276" w:lineRule="auto"/>
        <w:jc w:val="both"/>
        <w:rPr>
          <w:szCs w:val="28"/>
        </w:rPr>
      </w:pPr>
      <w:r w:rsidRPr="002D0892">
        <w:rPr>
          <w:b/>
          <w:szCs w:val="28"/>
          <w:u w:val="single"/>
        </w:rPr>
        <w:t>Điều 3</w:t>
      </w:r>
      <w:r w:rsidRPr="002D0892">
        <w:rPr>
          <w:szCs w:val="28"/>
        </w:rPr>
        <w:t xml:space="preserve">: Người đại diện theo pháp luật của công ty, các </w:t>
      </w:r>
      <w:r w:rsidR="000A2A59">
        <w:rPr>
          <w:szCs w:val="28"/>
        </w:rPr>
        <w:t>thành viên</w:t>
      </w:r>
      <w:r w:rsidR="0081412B">
        <w:rPr>
          <w:szCs w:val="28"/>
        </w:rPr>
        <w:t xml:space="preserve"> </w:t>
      </w:r>
      <w:r w:rsidRPr="002D0892">
        <w:rPr>
          <w:szCs w:val="28"/>
        </w:rPr>
        <w:t>có trách nhiệm thi hành Quyết định này.</w:t>
      </w:r>
    </w:p>
    <w:p w:rsidR="00084B07" w:rsidRPr="002D0892" w:rsidRDefault="00084B07" w:rsidP="00EA0DA9">
      <w:pPr>
        <w:spacing w:line="276" w:lineRule="auto"/>
        <w:jc w:val="both"/>
        <w:rPr>
          <w:szCs w:val="28"/>
        </w:rPr>
      </w:pPr>
      <w:r w:rsidRPr="002D0892">
        <w:rPr>
          <w:b/>
          <w:szCs w:val="28"/>
          <w:u w:val="single"/>
        </w:rPr>
        <w:t>Điều 4</w:t>
      </w:r>
      <w:r w:rsidRPr="002D0892">
        <w:rPr>
          <w:szCs w:val="28"/>
        </w:rPr>
        <w:t xml:space="preserve">: Quyết định này có hiệu lực kể từ ngày ký. </w:t>
      </w:r>
    </w:p>
    <w:p w:rsidR="00084B07" w:rsidRPr="002D0892" w:rsidRDefault="00084B07" w:rsidP="00EA0DA9">
      <w:pPr>
        <w:spacing w:line="276" w:lineRule="auto"/>
        <w:rPr>
          <w:szCs w:val="28"/>
        </w:rPr>
      </w:pPr>
    </w:p>
    <w:p w:rsidR="00084B07" w:rsidRPr="002D0892" w:rsidRDefault="005A7088" w:rsidP="00EA0DA9">
      <w:pPr>
        <w:spacing w:line="276" w:lineRule="auto"/>
        <w:jc w:val="center"/>
        <w:rPr>
          <w:b/>
          <w:szCs w:val="28"/>
        </w:rPr>
      </w:pPr>
      <w:r w:rsidRPr="002D0892">
        <w:rPr>
          <w:b/>
          <w:szCs w:val="28"/>
        </w:rPr>
        <w:t xml:space="preserve"> </w:t>
      </w:r>
      <w:r w:rsidRPr="002D0892">
        <w:rPr>
          <w:b/>
          <w:szCs w:val="28"/>
        </w:rPr>
        <w:tab/>
      </w:r>
      <w:r w:rsidRPr="002D0892">
        <w:rPr>
          <w:b/>
          <w:szCs w:val="28"/>
        </w:rPr>
        <w:tab/>
      </w:r>
      <w:r w:rsidRPr="002D0892">
        <w:rPr>
          <w:b/>
          <w:szCs w:val="28"/>
        </w:rPr>
        <w:tab/>
      </w:r>
      <w:r w:rsidRPr="002D0892">
        <w:rPr>
          <w:b/>
          <w:szCs w:val="28"/>
        </w:rPr>
        <w:tab/>
      </w:r>
      <w:r w:rsidRPr="002D0892">
        <w:rPr>
          <w:b/>
          <w:szCs w:val="28"/>
        </w:rPr>
        <w:tab/>
      </w:r>
      <w:r w:rsidRPr="002D0892">
        <w:rPr>
          <w:b/>
          <w:szCs w:val="28"/>
        </w:rPr>
        <w:tab/>
      </w:r>
      <w:r w:rsidR="00084B07" w:rsidRPr="002D0892">
        <w:rPr>
          <w:b/>
          <w:szCs w:val="28"/>
        </w:rPr>
        <w:t xml:space="preserve">TM Hội đồng </w:t>
      </w:r>
      <w:r w:rsidR="00C16111">
        <w:t>……………</w:t>
      </w:r>
    </w:p>
    <w:p w:rsidR="00084B07" w:rsidRPr="002D0892" w:rsidRDefault="00084B07" w:rsidP="00EA0DA9">
      <w:pPr>
        <w:spacing w:line="276" w:lineRule="auto"/>
        <w:jc w:val="center"/>
        <w:rPr>
          <w:b/>
          <w:szCs w:val="28"/>
        </w:rPr>
      </w:pPr>
      <w:r w:rsidRPr="002D0892">
        <w:rPr>
          <w:b/>
          <w:szCs w:val="28"/>
        </w:rPr>
        <w:t xml:space="preserve">                                                                Chủ tịch</w:t>
      </w:r>
      <w:r w:rsidR="00C16111">
        <w:rPr>
          <w:b/>
          <w:szCs w:val="28"/>
        </w:rPr>
        <w:t xml:space="preserve"> Hội đồng </w:t>
      </w:r>
    </w:p>
    <w:p w:rsidR="004403CE" w:rsidRDefault="00084B07" w:rsidP="00EA0DA9">
      <w:pPr>
        <w:spacing w:line="276" w:lineRule="auto"/>
        <w:jc w:val="center"/>
        <w:rPr>
          <w:szCs w:val="28"/>
        </w:rPr>
      </w:pPr>
      <w:r w:rsidRPr="002D0892">
        <w:rPr>
          <w:szCs w:val="28"/>
        </w:rPr>
        <w:t xml:space="preserve">                                       </w:t>
      </w:r>
    </w:p>
    <w:p w:rsidR="004403CE" w:rsidRDefault="004403CE" w:rsidP="00EA0DA9">
      <w:pPr>
        <w:spacing w:line="276" w:lineRule="auto"/>
        <w:jc w:val="center"/>
        <w:rPr>
          <w:szCs w:val="28"/>
        </w:rPr>
      </w:pPr>
    </w:p>
    <w:p w:rsidR="000D0B27" w:rsidRPr="002C0159" w:rsidRDefault="00084B07" w:rsidP="00EA0DA9">
      <w:pPr>
        <w:spacing w:line="276" w:lineRule="auto"/>
        <w:jc w:val="center"/>
        <w:rPr>
          <w:szCs w:val="28"/>
        </w:rPr>
      </w:pPr>
      <w:r w:rsidRPr="002D0892">
        <w:rPr>
          <w:szCs w:val="28"/>
        </w:rPr>
        <w:t xml:space="preserve">                            </w:t>
      </w:r>
    </w:p>
    <w:p w:rsidR="00084B07" w:rsidRPr="00246F47" w:rsidRDefault="002C0159" w:rsidP="00EA0DA9">
      <w:pPr>
        <w:spacing w:line="276" w:lineRule="auto"/>
        <w:rPr>
          <w:b/>
          <w:color w:val="0000FF"/>
        </w:rPr>
      </w:pPr>
      <w:r>
        <w:rPr>
          <w:b/>
          <w:color w:val="0000FF"/>
        </w:rPr>
        <w:br w:type="page"/>
      </w:r>
      <w:r w:rsidR="00084B07" w:rsidRPr="00246F47">
        <w:rPr>
          <w:b/>
          <w:color w:val="0000FF"/>
        </w:rPr>
        <w:lastRenderedPageBreak/>
        <w:t>Lưu ý đối tượng ra quyết định:</w:t>
      </w:r>
    </w:p>
    <w:p w:rsidR="00084B07" w:rsidRPr="00246F47" w:rsidRDefault="00084B07" w:rsidP="00EA0DA9">
      <w:pPr>
        <w:numPr>
          <w:ilvl w:val="0"/>
          <w:numId w:val="2"/>
        </w:numPr>
        <w:spacing w:line="276" w:lineRule="auto"/>
        <w:rPr>
          <w:color w:val="0000FF"/>
        </w:rPr>
      </w:pPr>
      <w:r w:rsidRPr="00246F47">
        <w:rPr>
          <w:color w:val="0000FF"/>
        </w:rPr>
        <w:t>Công ty TNHH: Hội đồng thành viên / Chủ sở hữu Công ty.</w:t>
      </w:r>
    </w:p>
    <w:p w:rsidR="00084B07" w:rsidRPr="00246F47" w:rsidRDefault="00084B07" w:rsidP="00EA0DA9">
      <w:pPr>
        <w:numPr>
          <w:ilvl w:val="0"/>
          <w:numId w:val="2"/>
        </w:numPr>
        <w:spacing w:line="276" w:lineRule="auto"/>
        <w:rPr>
          <w:color w:val="0000FF"/>
        </w:rPr>
      </w:pPr>
      <w:r w:rsidRPr="00246F47">
        <w:rPr>
          <w:color w:val="0000FF"/>
        </w:rPr>
        <w:t xml:space="preserve">Công ty Cổ phần: </w:t>
      </w:r>
    </w:p>
    <w:p w:rsidR="00084B07" w:rsidRPr="00246F47" w:rsidRDefault="00084B07" w:rsidP="00EA0DA9">
      <w:pPr>
        <w:numPr>
          <w:ilvl w:val="0"/>
          <w:numId w:val="1"/>
        </w:numPr>
        <w:spacing w:line="276" w:lineRule="auto"/>
        <w:rPr>
          <w:color w:val="0000FF"/>
        </w:rPr>
      </w:pPr>
      <w:r w:rsidRPr="00246F47">
        <w:rPr>
          <w:color w:val="0000FF"/>
        </w:rPr>
        <w:t>Hội đồng quản trị: đối với trường hợp thành lập và giải thể chi nhánh, thay đổi người đại diện theo pháp luật của doanh nghiệp.</w:t>
      </w:r>
    </w:p>
    <w:p w:rsidR="00084B07" w:rsidRPr="00246F47" w:rsidRDefault="00084B07" w:rsidP="00EA0DA9">
      <w:pPr>
        <w:numPr>
          <w:ilvl w:val="0"/>
          <w:numId w:val="1"/>
        </w:numPr>
        <w:spacing w:line="276" w:lineRule="auto"/>
        <w:rPr>
          <w:color w:val="0000FF"/>
          <w:sz w:val="32"/>
        </w:rPr>
      </w:pPr>
      <w:r w:rsidRPr="00246F47">
        <w:rPr>
          <w:color w:val="0000FF"/>
        </w:rPr>
        <w:t>Đại hội đồng cổ đông: đối với các trường hợp khác.</w:t>
      </w:r>
    </w:p>
    <w:p w:rsidR="00084B07" w:rsidRDefault="00084B07" w:rsidP="00EA0DA9">
      <w:pPr>
        <w:spacing w:line="276" w:lineRule="auto"/>
        <w:rPr>
          <w:color w:val="0000FF"/>
        </w:rPr>
      </w:pPr>
    </w:p>
    <w:p w:rsidR="00084B07" w:rsidRDefault="00084B07" w:rsidP="00EA0DA9">
      <w:pPr>
        <w:spacing w:line="276" w:lineRule="auto"/>
      </w:pPr>
    </w:p>
    <w:bookmarkEnd w:id="0"/>
    <w:p w:rsidR="00084B07" w:rsidRDefault="00084B07" w:rsidP="00EA0DA9">
      <w:pPr>
        <w:spacing w:line="276" w:lineRule="auto"/>
      </w:pPr>
    </w:p>
    <w:sectPr w:rsidR="00084B07" w:rsidSect="007E7107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59F3"/>
    <w:multiLevelType w:val="hybridMultilevel"/>
    <w:tmpl w:val="DB00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1403B"/>
    <w:multiLevelType w:val="multilevel"/>
    <w:tmpl w:val="06BA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E322CC"/>
    <w:multiLevelType w:val="multilevel"/>
    <w:tmpl w:val="5352D0B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88"/>
    <w:rsid w:val="0004433F"/>
    <w:rsid w:val="0004505D"/>
    <w:rsid w:val="00082C48"/>
    <w:rsid w:val="00084B07"/>
    <w:rsid w:val="000A2A59"/>
    <w:rsid w:val="000D0B27"/>
    <w:rsid w:val="000E5B76"/>
    <w:rsid w:val="00121673"/>
    <w:rsid w:val="00136D98"/>
    <w:rsid w:val="001B7FBF"/>
    <w:rsid w:val="00210A19"/>
    <w:rsid w:val="00213F54"/>
    <w:rsid w:val="00226F05"/>
    <w:rsid w:val="00246F47"/>
    <w:rsid w:val="002650D6"/>
    <w:rsid w:val="00274AC6"/>
    <w:rsid w:val="002C0159"/>
    <w:rsid w:val="002C6F6E"/>
    <w:rsid w:val="002D0892"/>
    <w:rsid w:val="00366519"/>
    <w:rsid w:val="00390A5F"/>
    <w:rsid w:val="004310A5"/>
    <w:rsid w:val="00435B6F"/>
    <w:rsid w:val="004403CE"/>
    <w:rsid w:val="005A7088"/>
    <w:rsid w:val="005E2DE3"/>
    <w:rsid w:val="007E7107"/>
    <w:rsid w:val="0081412B"/>
    <w:rsid w:val="008A1854"/>
    <w:rsid w:val="008A731F"/>
    <w:rsid w:val="008E70D3"/>
    <w:rsid w:val="0092207E"/>
    <w:rsid w:val="00987C56"/>
    <w:rsid w:val="009C4657"/>
    <w:rsid w:val="00B253FB"/>
    <w:rsid w:val="00C128D6"/>
    <w:rsid w:val="00C16111"/>
    <w:rsid w:val="00D8424A"/>
    <w:rsid w:val="00E25478"/>
    <w:rsid w:val="00E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D0B27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link w:val="BodyTextIndent"/>
    <w:rsid w:val="000D0B27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D0B27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link w:val="BodyTextIndent"/>
    <w:rsid w:val="000D0B2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DOANH NGHIỆP</vt:lpstr>
    </vt:vector>
  </TitlesOfParts>
  <Company>w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DOANH NGHIỆP</dc:title>
  <dc:creator>w</dc:creator>
  <cp:lastModifiedBy>Admin</cp:lastModifiedBy>
  <cp:revision>7</cp:revision>
  <cp:lastPrinted>2013-03-07T09:37:00Z</cp:lastPrinted>
  <dcterms:created xsi:type="dcterms:W3CDTF">2017-12-07T07:08:00Z</dcterms:created>
  <dcterms:modified xsi:type="dcterms:W3CDTF">2017-12-07T09:32:00Z</dcterms:modified>
</cp:coreProperties>
</file>