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970"/>
        <w:gridCol w:w="5954"/>
      </w:tblGrid>
      <w:tr w:rsidR="00F70D22" w:rsidRPr="00F03A07" w:rsidTr="003D36A8">
        <w:trPr>
          <w:trHeight w:val="1258"/>
        </w:trPr>
        <w:tc>
          <w:tcPr>
            <w:tcW w:w="3970" w:type="dxa"/>
            <w:shd w:val="clear" w:color="auto" w:fill="auto"/>
          </w:tcPr>
          <w:p w:rsidR="003106B2" w:rsidRPr="00F03A07" w:rsidRDefault="00F70D22" w:rsidP="003106B2">
            <w:pPr>
              <w:tabs>
                <w:tab w:val="left" w:pos="540"/>
              </w:tabs>
              <w:spacing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CÔNG TY CP </w:t>
            </w:r>
            <w:r w:rsidR="0063020B">
              <w:rPr>
                <w:rFonts w:ascii="Times New Roman" w:eastAsia="Times New Roman" w:hAnsi="Times New Roman"/>
                <w:b/>
                <w:sz w:val="28"/>
                <w:szCs w:val="28"/>
              </w:rPr>
              <w:t>……..</w:t>
            </w:r>
            <w:r w:rsidRPr="00F03A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70D22" w:rsidRPr="00F03A07" w:rsidRDefault="0063020B" w:rsidP="005A1C96">
            <w:pPr>
              <w:spacing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</w:t>
            </w:r>
          </w:p>
          <w:p w:rsidR="00F70D22" w:rsidRPr="00F03A07" w:rsidRDefault="00F70D22" w:rsidP="003F7EDE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0E2D7" wp14:editId="1B6B202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196215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D98B8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15.45pt" to="141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Alw/4rcAAAACQEAAA8AAAAAAAAAAAAAAAAAdwQAAGRycy9kb3ducmV2LnhtbFBL&#10;BQYAAAAABAAEAPMAAACABQAAAAA=&#10;"/>
                  </w:pict>
                </mc:Fallback>
              </mc:AlternateContent>
            </w:r>
            <w:r w:rsidRPr="00F03A07">
              <w:rPr>
                <w:rFonts w:ascii="Times New Roman" w:eastAsia="Times New Roman" w:hAnsi="Times New Roman"/>
                <w:sz w:val="28"/>
                <w:szCs w:val="28"/>
              </w:rPr>
              <w:t xml:space="preserve">Số: 01 /NQ </w:t>
            </w:r>
            <w:r w:rsidR="003F7EDE" w:rsidRPr="00F03A0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F03A07">
              <w:rPr>
                <w:rFonts w:ascii="Times New Roman" w:eastAsia="Times New Roman" w:hAnsi="Times New Roman"/>
                <w:sz w:val="28"/>
                <w:szCs w:val="28"/>
              </w:rPr>
              <w:t xml:space="preserve"> ĐHĐCĐ</w:t>
            </w:r>
          </w:p>
        </w:tc>
        <w:tc>
          <w:tcPr>
            <w:tcW w:w="5954" w:type="dxa"/>
            <w:shd w:val="clear" w:color="auto" w:fill="auto"/>
          </w:tcPr>
          <w:p w:rsidR="00F70D22" w:rsidRPr="00F03A07" w:rsidRDefault="00F70D22" w:rsidP="003106B2">
            <w:pPr>
              <w:pStyle w:val="Heading4"/>
              <w:ind w:left="-123" w:right="-102"/>
              <w:rPr>
                <w:sz w:val="28"/>
                <w:szCs w:val="28"/>
              </w:rPr>
            </w:pPr>
            <w:r w:rsidRPr="00F03A07">
              <w:rPr>
                <w:sz w:val="28"/>
                <w:szCs w:val="28"/>
              </w:rPr>
              <w:t>CỘNG HOÀ XÃ HỘI CHỦ NGHĨA VIỆT NAM</w:t>
            </w:r>
          </w:p>
          <w:p w:rsidR="00F70D22" w:rsidRPr="00F03A07" w:rsidRDefault="00F70D22" w:rsidP="003106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E68E3" wp14:editId="5ECAC70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222250</wp:posOffset>
                      </wp:positionV>
                      <wp:extent cx="1605280" cy="0"/>
                      <wp:effectExtent l="8255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C407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7.5pt" to="206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f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LpZ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"/>
                  </w:pict>
                </mc:Fallback>
              </mc:AlternateContent>
            </w:r>
            <w:r w:rsidRPr="00F03A07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F70D22" w:rsidRPr="00F03A07" w:rsidRDefault="00F70D22" w:rsidP="003106B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</w:t>
            </w:r>
            <w:r w:rsidR="003106B2"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</w:t>
            </w:r>
            <w:r w:rsidR="00663109"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Thừa Thiê</w:t>
            </w:r>
            <w:r w:rsidR="003106B2"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>n Huế, ngày    tháng    năm 2020</w:t>
            </w:r>
          </w:p>
        </w:tc>
      </w:tr>
    </w:tbl>
    <w:p w:rsidR="00F70D22" w:rsidRPr="00F03A07" w:rsidRDefault="00F70D22" w:rsidP="003F7EDE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F70D22" w:rsidRPr="00F03A07" w:rsidRDefault="00F70D22" w:rsidP="003F7EDE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</w:rPr>
        <w:t>ĐẠI HỘI ĐỒNG CỔ ĐÔNG</w:t>
      </w:r>
    </w:p>
    <w:p w:rsidR="00F70D22" w:rsidRPr="00F03A07" w:rsidRDefault="003F7EDE" w:rsidP="003F7EDE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Cs/>
          <w:sz w:val="28"/>
          <w:szCs w:val="28"/>
        </w:rPr>
        <w:t xml:space="preserve">- </w:t>
      </w:r>
      <w:r w:rsidR="00F70D22" w:rsidRPr="00F03A07">
        <w:rPr>
          <w:rFonts w:ascii="Times New Roman" w:hAnsi="Times New Roman"/>
          <w:bCs/>
          <w:sz w:val="28"/>
          <w:szCs w:val="28"/>
        </w:rPr>
        <w:t>Căn cứ Luật doanh nghiệp năm 20</w:t>
      </w:r>
      <w:r w:rsidR="0063020B">
        <w:rPr>
          <w:rFonts w:ascii="Times New Roman" w:hAnsi="Times New Roman"/>
          <w:bCs/>
          <w:sz w:val="28"/>
          <w:szCs w:val="28"/>
        </w:rPr>
        <w:t>20</w:t>
      </w:r>
      <w:r w:rsidR="00F70D22" w:rsidRPr="00F03A07">
        <w:rPr>
          <w:rFonts w:ascii="Times New Roman" w:hAnsi="Times New Roman"/>
          <w:bCs/>
          <w:sz w:val="28"/>
          <w:szCs w:val="28"/>
        </w:rPr>
        <w:t xml:space="preserve"> được Quốc hội nước cộng hòa xã hội chủ nghĩa Việt Nam thông qua ngày </w:t>
      </w:r>
      <w:r w:rsidR="0063020B">
        <w:rPr>
          <w:rFonts w:ascii="Times New Roman" w:hAnsi="Times New Roman"/>
          <w:bCs/>
          <w:sz w:val="28"/>
          <w:szCs w:val="28"/>
        </w:rPr>
        <w:t xml:space="preserve"> …..</w:t>
      </w:r>
      <w:r w:rsidR="00F70D22" w:rsidRPr="00F03A07">
        <w:rPr>
          <w:rFonts w:ascii="Times New Roman" w:hAnsi="Times New Roman"/>
          <w:bCs/>
          <w:sz w:val="28"/>
          <w:szCs w:val="28"/>
        </w:rPr>
        <w:t>;</w:t>
      </w:r>
    </w:p>
    <w:p w:rsidR="00F70D22" w:rsidRPr="00F03A07" w:rsidRDefault="003F7EDE" w:rsidP="003F7EDE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Cs/>
          <w:sz w:val="28"/>
          <w:szCs w:val="28"/>
        </w:rPr>
        <w:t xml:space="preserve">- </w:t>
      </w:r>
      <w:r w:rsidR="00F70D22" w:rsidRPr="00F03A07">
        <w:rPr>
          <w:rFonts w:ascii="Times New Roman" w:hAnsi="Times New Roman"/>
          <w:bCs/>
          <w:sz w:val="28"/>
          <w:szCs w:val="28"/>
        </w:rPr>
        <w:t xml:space="preserve">Căn cứ Điều lệ tổ chức và hoạt động của Công ty CP </w:t>
      </w:r>
      <w:r w:rsidR="0063020B">
        <w:rPr>
          <w:rFonts w:ascii="Times New Roman" w:hAnsi="Times New Roman"/>
          <w:bCs/>
          <w:sz w:val="28"/>
          <w:szCs w:val="28"/>
        </w:rPr>
        <w:t>…………</w:t>
      </w:r>
    </w:p>
    <w:p w:rsidR="00F70D22" w:rsidRPr="00F03A07" w:rsidRDefault="003F7EDE" w:rsidP="003F7EDE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Cs/>
          <w:sz w:val="28"/>
          <w:szCs w:val="28"/>
        </w:rPr>
        <w:t xml:space="preserve">- </w:t>
      </w:r>
      <w:r w:rsidR="00F70D22" w:rsidRPr="00F03A07">
        <w:rPr>
          <w:rFonts w:ascii="Times New Roman" w:hAnsi="Times New Roman"/>
          <w:bCs/>
          <w:sz w:val="28"/>
          <w:szCs w:val="28"/>
        </w:rPr>
        <w:t xml:space="preserve">Căn cứ Biên bản họp Đại đội đồng cổ đông của Công ty CP </w:t>
      </w:r>
      <w:r w:rsidR="0063020B">
        <w:rPr>
          <w:rFonts w:ascii="Times New Roman" w:hAnsi="Times New Roman"/>
          <w:bCs/>
          <w:sz w:val="28"/>
          <w:szCs w:val="28"/>
        </w:rPr>
        <w:t xml:space="preserve">…………  </w:t>
      </w:r>
      <w:r w:rsidR="00663109" w:rsidRPr="00F03A07">
        <w:rPr>
          <w:rFonts w:ascii="Times New Roman" w:hAnsi="Times New Roman"/>
          <w:bCs/>
          <w:sz w:val="28"/>
          <w:szCs w:val="28"/>
        </w:rPr>
        <w:t>và kết quả kiểm phiếu lấy ý kiến cổ đông</w:t>
      </w:r>
      <w:r w:rsidR="005E23AC" w:rsidRPr="00F03A07">
        <w:rPr>
          <w:rFonts w:ascii="Times New Roman" w:hAnsi="Times New Roman"/>
          <w:bCs/>
          <w:sz w:val="28"/>
          <w:szCs w:val="28"/>
        </w:rPr>
        <w:t xml:space="preserve"> bằng văn bản</w:t>
      </w:r>
      <w:r w:rsidR="00663109" w:rsidRPr="00F03A07">
        <w:rPr>
          <w:rFonts w:ascii="Times New Roman" w:hAnsi="Times New Roman"/>
          <w:bCs/>
          <w:sz w:val="28"/>
          <w:szCs w:val="28"/>
        </w:rPr>
        <w:t>.</w:t>
      </w:r>
    </w:p>
    <w:p w:rsidR="00F70D22" w:rsidRPr="00F03A07" w:rsidRDefault="00F70D22" w:rsidP="003F7EDE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</w:rPr>
        <w:t>QUYẾT NGHỊ</w:t>
      </w:r>
    </w:p>
    <w:p w:rsidR="00F70D22" w:rsidRPr="00F03A07" w:rsidRDefault="00F70D22" w:rsidP="003F7E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1:</w:t>
      </w:r>
      <w:r w:rsidRPr="00F03A07">
        <w:rPr>
          <w:rFonts w:ascii="Times New Roman" w:hAnsi="Times New Roman"/>
          <w:bCs/>
          <w:sz w:val="28"/>
          <w:szCs w:val="28"/>
        </w:rPr>
        <w:t xml:space="preserve"> Đại hội đồng cổ đông thống nhất và đồng ý thông qua một số vấn đề sau đây:</w:t>
      </w:r>
      <w:r w:rsidR="0009319D">
        <w:rPr>
          <w:rFonts w:ascii="Times New Roman" w:hAnsi="Times New Roman"/>
          <w:bCs/>
          <w:sz w:val="28"/>
          <w:szCs w:val="28"/>
        </w:rPr>
        <w:t xml:space="preserve"> </w:t>
      </w:r>
    </w:p>
    <w:p w:rsidR="00F03A07" w:rsidRPr="00F03A07" w:rsidRDefault="0009319D" w:rsidP="00F066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F7EDE" w:rsidRPr="00F03A07">
        <w:rPr>
          <w:rFonts w:ascii="Times New Roman" w:hAnsi="Times New Roman"/>
          <w:bCs/>
          <w:sz w:val="28"/>
          <w:szCs w:val="28"/>
        </w:rPr>
        <w:t xml:space="preserve">. </w:t>
      </w:r>
      <w:r w:rsidR="003106B2" w:rsidRPr="00F03A07">
        <w:rPr>
          <w:rFonts w:ascii="Times New Roman" w:hAnsi="Times New Roman"/>
          <w:bCs/>
          <w:sz w:val="28"/>
          <w:szCs w:val="28"/>
        </w:rPr>
        <w:t xml:space="preserve">Thông qua việc </w:t>
      </w:r>
      <w:r w:rsidR="0063020B">
        <w:rPr>
          <w:rFonts w:ascii="Times New Roman" w:hAnsi="Times New Roman"/>
          <w:bCs/>
          <w:sz w:val="28"/>
          <w:szCs w:val="28"/>
        </w:rPr>
        <w:t>……….</w:t>
      </w:r>
    </w:p>
    <w:p w:rsidR="00F70D22" w:rsidRPr="00F03A07" w:rsidRDefault="0009319D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03A07" w:rsidRPr="00F03A07">
        <w:rPr>
          <w:rFonts w:ascii="Times New Roman" w:hAnsi="Times New Roman"/>
          <w:bCs/>
          <w:sz w:val="28"/>
          <w:szCs w:val="28"/>
        </w:rPr>
        <w:t xml:space="preserve">. Thông qua giá </w:t>
      </w:r>
      <w:r w:rsidR="0063020B">
        <w:rPr>
          <w:rFonts w:ascii="Times New Roman" w:hAnsi="Times New Roman"/>
          <w:bCs/>
          <w:sz w:val="28"/>
          <w:szCs w:val="28"/>
        </w:rPr>
        <w:t>……….</w:t>
      </w:r>
      <w:r w:rsidR="00F03A07" w:rsidRPr="00F03A07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F03A07" w:rsidRPr="00F03A07" w:rsidRDefault="0009319D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3</w:t>
      </w:r>
      <w:r w:rsidR="00F03A07" w:rsidRPr="00F03A07">
        <w:rPr>
          <w:rFonts w:ascii="Times New Roman" w:hAnsi="Times New Roman"/>
          <w:bCs/>
          <w:sz w:val="28"/>
          <w:szCs w:val="28"/>
          <w:lang w:val="pt-BR"/>
        </w:rPr>
        <w:t xml:space="preserve">. Thông qua việc </w:t>
      </w:r>
      <w:r w:rsidR="0063020B">
        <w:rPr>
          <w:rFonts w:ascii="Times New Roman" w:hAnsi="Times New Roman"/>
          <w:bCs/>
          <w:sz w:val="28"/>
          <w:szCs w:val="28"/>
          <w:lang w:val="pt-BR"/>
        </w:rPr>
        <w:t>............</w:t>
      </w:r>
    </w:p>
    <w:p w:rsidR="00F03A07" w:rsidRPr="00F03A07" w:rsidRDefault="0009319D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03A07" w:rsidRPr="00F03A07">
        <w:rPr>
          <w:rFonts w:ascii="Times New Roman" w:hAnsi="Times New Roman"/>
          <w:bCs/>
          <w:sz w:val="28"/>
          <w:szCs w:val="28"/>
        </w:rPr>
        <w:t xml:space="preserve">. Thông qua việc </w:t>
      </w:r>
      <w:r w:rsidR="0063020B">
        <w:rPr>
          <w:rFonts w:ascii="Times New Roman" w:hAnsi="Times New Roman"/>
          <w:bCs/>
          <w:sz w:val="28"/>
          <w:szCs w:val="28"/>
        </w:rPr>
        <w:t>…………..</w:t>
      </w:r>
    </w:p>
    <w:p w:rsidR="00F70D22" w:rsidRPr="00F03A07" w:rsidRDefault="00F70D22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2:</w:t>
      </w:r>
      <w:r w:rsidRPr="00F03A07">
        <w:rPr>
          <w:rFonts w:ascii="Times New Roman" w:hAnsi="Times New Roman"/>
          <w:bCs/>
          <w:sz w:val="28"/>
          <w:szCs w:val="28"/>
        </w:rPr>
        <w:t xml:space="preserve"> </w:t>
      </w:r>
      <w:r w:rsidR="003106B2" w:rsidRPr="00F03A07">
        <w:rPr>
          <w:rFonts w:ascii="Times New Roman" w:hAnsi="Times New Roman"/>
          <w:bCs/>
          <w:sz w:val="28"/>
          <w:szCs w:val="28"/>
        </w:rPr>
        <w:t>Giao cho</w:t>
      </w:r>
      <w:r w:rsidR="00116AE9" w:rsidRPr="00F03A07">
        <w:rPr>
          <w:rFonts w:ascii="Times New Roman" w:hAnsi="Times New Roman"/>
          <w:bCs/>
          <w:sz w:val="28"/>
          <w:szCs w:val="28"/>
        </w:rPr>
        <w:t xml:space="preserve"> </w:t>
      </w:r>
      <w:r w:rsidR="0063020B">
        <w:rPr>
          <w:rFonts w:ascii="Times New Roman" w:hAnsi="Times New Roman"/>
          <w:bCs/>
          <w:sz w:val="28"/>
          <w:szCs w:val="28"/>
        </w:rPr>
        <w:t>ông  …….</w:t>
      </w:r>
      <w:r w:rsidRPr="00F03A07">
        <w:rPr>
          <w:rFonts w:ascii="Times New Roman" w:hAnsi="Times New Roman"/>
          <w:bCs/>
          <w:sz w:val="28"/>
          <w:szCs w:val="28"/>
        </w:rPr>
        <w:t xml:space="preserve"> – Giám đốc và là Người đại diện theo pháp luật củ</w:t>
      </w:r>
      <w:r w:rsidR="00663109" w:rsidRPr="00F03A07">
        <w:rPr>
          <w:rFonts w:ascii="Times New Roman" w:hAnsi="Times New Roman"/>
          <w:bCs/>
          <w:sz w:val="28"/>
          <w:szCs w:val="28"/>
        </w:rPr>
        <w:t xml:space="preserve">a công ty </w:t>
      </w:r>
      <w:r w:rsidRPr="00F03A07">
        <w:rPr>
          <w:rFonts w:ascii="Times New Roman" w:hAnsi="Times New Roman"/>
          <w:bCs/>
          <w:sz w:val="28"/>
          <w:szCs w:val="28"/>
        </w:rPr>
        <w:t xml:space="preserve">tiến hành mọi giao dịch với </w:t>
      </w:r>
      <w:r w:rsidR="0063020B">
        <w:rPr>
          <w:rFonts w:ascii="Times New Roman" w:hAnsi="Times New Roman"/>
          <w:bCs/>
          <w:sz w:val="28"/>
          <w:szCs w:val="28"/>
        </w:rPr>
        <w:t>các bên liên quan</w:t>
      </w:r>
      <w:r w:rsidR="00663109" w:rsidRPr="00F03A07">
        <w:rPr>
          <w:rFonts w:ascii="Times New Roman" w:hAnsi="Times New Roman"/>
          <w:bCs/>
          <w:sz w:val="28"/>
          <w:szCs w:val="28"/>
        </w:rPr>
        <w:t xml:space="preserve"> </w:t>
      </w:r>
      <w:r w:rsidRPr="00F03A07">
        <w:rPr>
          <w:rFonts w:ascii="Times New Roman" w:hAnsi="Times New Roman"/>
          <w:bCs/>
          <w:sz w:val="28"/>
          <w:szCs w:val="28"/>
        </w:rPr>
        <w:t xml:space="preserve">để </w:t>
      </w:r>
      <w:r w:rsidR="00663109" w:rsidRPr="00F03A07">
        <w:rPr>
          <w:rFonts w:ascii="Times New Roman" w:hAnsi="Times New Roman"/>
          <w:bCs/>
          <w:sz w:val="28"/>
          <w:szCs w:val="28"/>
        </w:rPr>
        <w:t xml:space="preserve">triển khai việc </w:t>
      </w:r>
      <w:r w:rsidR="0063020B">
        <w:rPr>
          <w:rFonts w:ascii="Times New Roman" w:hAnsi="Times New Roman"/>
          <w:bCs/>
          <w:sz w:val="28"/>
          <w:szCs w:val="28"/>
        </w:rPr>
        <w:t>thực hiện Nghị quyết ĐHĐCĐ này.</w:t>
      </w:r>
    </w:p>
    <w:p w:rsidR="00F70D22" w:rsidRPr="00F03A07" w:rsidRDefault="00F70D22" w:rsidP="003F7EDE">
      <w:pPr>
        <w:spacing w:before="120"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3:</w:t>
      </w:r>
      <w:r w:rsidRPr="00F03A07">
        <w:rPr>
          <w:rFonts w:ascii="Times New Roman" w:hAnsi="Times New Roman"/>
          <w:bCs/>
          <w:sz w:val="28"/>
          <w:szCs w:val="28"/>
        </w:rPr>
        <w:t xml:space="preserve"> Chủ tịch HĐQT, Các thành viên HĐQT, Giám đốc</w:t>
      </w:r>
      <w:r w:rsidR="00663109" w:rsidRPr="00F03A07">
        <w:rPr>
          <w:rFonts w:ascii="Times New Roman" w:hAnsi="Times New Roman"/>
          <w:bCs/>
          <w:sz w:val="28"/>
          <w:szCs w:val="28"/>
        </w:rPr>
        <w:t>, các cổ đông</w:t>
      </w:r>
      <w:r w:rsidRPr="00F03A07">
        <w:rPr>
          <w:rFonts w:ascii="Times New Roman" w:hAnsi="Times New Roman"/>
          <w:bCs/>
          <w:sz w:val="28"/>
          <w:szCs w:val="28"/>
        </w:rPr>
        <w:t xml:space="preserve"> cùng các phòng ban liên quan chịu trách nhiệm thực hiện nghị quyết này.</w:t>
      </w:r>
    </w:p>
    <w:p w:rsidR="00F70D22" w:rsidRPr="00F03A07" w:rsidRDefault="00F70D22" w:rsidP="003F7EDE">
      <w:pPr>
        <w:spacing w:before="120"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4:</w:t>
      </w:r>
      <w:r w:rsidRPr="00F03A07">
        <w:rPr>
          <w:rFonts w:ascii="Times New Roman" w:hAnsi="Times New Roman"/>
          <w:bCs/>
          <w:sz w:val="28"/>
          <w:szCs w:val="28"/>
        </w:rPr>
        <w:t xml:space="preserve"> Nghị quyết có hiệu lực kể từ ngày ký.</w:t>
      </w:r>
    </w:p>
    <w:p w:rsidR="00F70D22" w:rsidRPr="00F03A07" w:rsidRDefault="00F70D22" w:rsidP="003106B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3A07">
        <w:rPr>
          <w:rFonts w:ascii="Times New Roman" w:hAnsi="Times New Roman"/>
          <w:sz w:val="28"/>
          <w:szCs w:val="28"/>
          <w:u w:val="single"/>
        </w:rPr>
        <w:t>Nơi nhận</w:t>
      </w:r>
      <w:r w:rsidRPr="00F03A07">
        <w:rPr>
          <w:rFonts w:ascii="Times New Roman" w:hAnsi="Times New Roman"/>
          <w:sz w:val="28"/>
          <w:szCs w:val="28"/>
        </w:rPr>
        <w:t xml:space="preserve">:                                 </w:t>
      </w:r>
      <w:r w:rsidR="003106B2" w:rsidRPr="00F03A07">
        <w:rPr>
          <w:rFonts w:ascii="Times New Roman" w:hAnsi="Times New Roman"/>
          <w:sz w:val="28"/>
          <w:szCs w:val="28"/>
        </w:rPr>
        <w:t xml:space="preserve">            </w:t>
      </w:r>
      <w:r w:rsidRPr="00F03A07">
        <w:rPr>
          <w:rFonts w:ascii="Times New Roman" w:hAnsi="Times New Roman"/>
          <w:sz w:val="28"/>
          <w:szCs w:val="28"/>
        </w:rPr>
        <w:t xml:space="preserve">  </w:t>
      </w:r>
      <w:r w:rsidRPr="00F03A07">
        <w:rPr>
          <w:rFonts w:ascii="Times New Roman" w:hAnsi="Times New Roman"/>
          <w:b/>
          <w:sz w:val="28"/>
          <w:szCs w:val="28"/>
        </w:rPr>
        <w:t>TM ĐẠI HỘI ĐỒNG CỔ ĐÔNG</w:t>
      </w:r>
    </w:p>
    <w:p w:rsidR="00F70D22" w:rsidRPr="00F03A07" w:rsidRDefault="00F70D22" w:rsidP="003106B2">
      <w:pPr>
        <w:pStyle w:val="ListParagraph"/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3A07">
        <w:rPr>
          <w:rFonts w:ascii="Times New Roman" w:hAnsi="Times New Roman"/>
          <w:i/>
          <w:sz w:val="28"/>
          <w:szCs w:val="28"/>
        </w:rPr>
        <w:t xml:space="preserve">Như điều 3                                        </w:t>
      </w:r>
      <w:r w:rsidR="003106B2" w:rsidRPr="00F03A07">
        <w:rPr>
          <w:rFonts w:ascii="Times New Roman" w:hAnsi="Times New Roman"/>
          <w:i/>
          <w:sz w:val="28"/>
          <w:szCs w:val="28"/>
        </w:rPr>
        <w:t xml:space="preserve">            </w:t>
      </w:r>
      <w:r w:rsidRPr="00F03A07">
        <w:rPr>
          <w:rFonts w:ascii="Times New Roman" w:hAnsi="Times New Roman"/>
          <w:i/>
          <w:sz w:val="28"/>
          <w:szCs w:val="28"/>
        </w:rPr>
        <w:t xml:space="preserve"> </w:t>
      </w:r>
      <w:r w:rsidRPr="00F03A07">
        <w:rPr>
          <w:rFonts w:ascii="Times New Roman" w:hAnsi="Times New Roman"/>
          <w:b/>
          <w:sz w:val="28"/>
          <w:szCs w:val="28"/>
        </w:rPr>
        <w:t xml:space="preserve">CHỦ TỊCH HĐQT                                                      </w:t>
      </w:r>
    </w:p>
    <w:p w:rsidR="00F70D22" w:rsidRPr="00F03A07" w:rsidRDefault="00F70D22" w:rsidP="003106B2">
      <w:pPr>
        <w:pStyle w:val="ListParagraph"/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A07">
        <w:rPr>
          <w:rFonts w:ascii="Times New Roman" w:hAnsi="Times New Roman"/>
          <w:i/>
          <w:sz w:val="28"/>
          <w:szCs w:val="28"/>
        </w:rPr>
        <w:t>Lưu công ty</w:t>
      </w:r>
      <w:r w:rsidRPr="00F03A0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70D22" w:rsidRPr="00F03A07" w:rsidRDefault="00F70D22" w:rsidP="003106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03A0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3621F" w:rsidRDefault="00F70D22" w:rsidP="00902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03A07">
        <w:rPr>
          <w:rFonts w:ascii="Times New Roman" w:hAnsi="Times New Roman"/>
          <w:sz w:val="28"/>
          <w:szCs w:val="28"/>
        </w:rPr>
        <w:t xml:space="preserve">  </w:t>
      </w:r>
    </w:p>
    <w:p w:rsidR="0033621F" w:rsidRDefault="0033621F" w:rsidP="0033621F">
      <w:pPr>
        <w:rPr>
          <w:rFonts w:ascii="Times New Roman" w:hAnsi="Times New Roman"/>
          <w:sz w:val="28"/>
          <w:szCs w:val="28"/>
        </w:rPr>
      </w:pPr>
    </w:p>
    <w:p w:rsidR="00443FA2" w:rsidRDefault="00443FA2" w:rsidP="0033621F">
      <w:pPr>
        <w:rPr>
          <w:rFonts w:ascii="Times New Roman" w:hAnsi="Times New Roman"/>
          <w:sz w:val="28"/>
          <w:szCs w:val="28"/>
        </w:rPr>
      </w:pPr>
    </w:p>
    <w:p w:rsidR="00443FA2" w:rsidRDefault="00443FA2" w:rsidP="0033621F">
      <w:pPr>
        <w:rPr>
          <w:rFonts w:ascii="Times New Roman" w:hAnsi="Times New Roman"/>
          <w:sz w:val="28"/>
          <w:szCs w:val="28"/>
        </w:rPr>
      </w:pPr>
    </w:p>
    <w:p w:rsidR="00443FA2" w:rsidRDefault="00443FA2" w:rsidP="0033621F">
      <w:pPr>
        <w:rPr>
          <w:rFonts w:ascii="Times New Roman" w:hAnsi="Times New Roman"/>
          <w:sz w:val="28"/>
          <w:szCs w:val="28"/>
        </w:rPr>
      </w:pPr>
    </w:p>
    <w:p w:rsidR="00443FA2" w:rsidRDefault="00443FA2" w:rsidP="0033621F">
      <w:pPr>
        <w:rPr>
          <w:rFonts w:ascii="Times New Roman" w:hAnsi="Times New Roman"/>
          <w:sz w:val="28"/>
          <w:szCs w:val="28"/>
        </w:rPr>
      </w:pPr>
    </w:p>
    <w:p w:rsidR="00443FA2" w:rsidRDefault="00443FA2" w:rsidP="0033621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621F" w:rsidRPr="00800170" w:rsidRDefault="0033621F" w:rsidP="0033621F">
      <w:pPr>
        <w:tabs>
          <w:tab w:val="center" w:pos="1980"/>
          <w:tab w:val="center" w:pos="7740"/>
        </w:tabs>
        <w:rPr>
          <w:b/>
          <w:bCs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00170">
        <w:rPr>
          <w:b/>
          <w:bCs/>
          <w:sz w:val="26"/>
          <w:szCs w:val="28"/>
        </w:rPr>
        <w:t xml:space="preserve">CÔNG TY </w:t>
      </w:r>
      <w:r>
        <w:rPr>
          <w:b/>
          <w:bCs/>
          <w:sz w:val="26"/>
          <w:szCs w:val="28"/>
        </w:rPr>
        <w:t>CP …………………</w:t>
      </w:r>
      <w:r w:rsidRPr="00800170">
        <w:rPr>
          <w:b/>
          <w:bCs/>
          <w:sz w:val="26"/>
          <w:szCs w:val="28"/>
        </w:rPr>
        <w:t>CỘNG HÒA XÃ HỘI CHỦ NGHĨA VIỆT NAM</w:t>
      </w:r>
    </w:p>
    <w:p w:rsidR="0033621F" w:rsidRPr="00B92B7B" w:rsidRDefault="0033621F" w:rsidP="0033621F">
      <w:pPr>
        <w:tabs>
          <w:tab w:val="center" w:pos="1980"/>
          <w:tab w:val="center" w:pos="77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57AE2" wp14:editId="25681F13">
                <wp:simplePos x="0" y="0"/>
                <wp:positionH relativeFrom="column">
                  <wp:posOffset>375285</wp:posOffset>
                </wp:positionH>
                <wp:positionV relativeFrom="paragraph">
                  <wp:posOffset>180975</wp:posOffset>
                </wp:positionV>
                <wp:extent cx="1510030" cy="0"/>
                <wp:effectExtent l="0" t="0" r="1397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.55pt;margin-top:14.25pt;width:11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"/>
            </w:pict>
          </mc:Fallback>
        </mc:AlternateConten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2B7B">
        <w:rPr>
          <w:b/>
          <w:bCs/>
          <w:sz w:val="28"/>
          <w:szCs w:val="28"/>
        </w:rPr>
        <w:tab/>
      </w:r>
      <w:r w:rsidRPr="00800170">
        <w:rPr>
          <w:bCs/>
          <w:sz w:val="28"/>
          <w:szCs w:val="28"/>
        </w:rPr>
        <w:t xml:space="preserve">Số   </w:t>
      </w:r>
      <w:r>
        <w:rPr>
          <w:bCs/>
          <w:sz w:val="28"/>
          <w:szCs w:val="28"/>
        </w:rPr>
        <w:t xml:space="preserve">   </w:t>
      </w:r>
      <w:r w:rsidRPr="00800170">
        <w:rPr>
          <w:bCs/>
          <w:sz w:val="28"/>
          <w:szCs w:val="28"/>
        </w:rPr>
        <w:t xml:space="preserve"> /BB</w:t>
      </w:r>
      <w:r>
        <w:rPr>
          <w:bCs/>
          <w:sz w:val="28"/>
          <w:szCs w:val="28"/>
        </w:rPr>
        <w:t>ĐHĐCĐ</w:t>
      </w:r>
      <w:r w:rsidRPr="008001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C</w:t>
      </w:r>
      <w:r w:rsidRPr="00800170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</w:t>
      </w:r>
      <w:r w:rsidRPr="00B92B7B">
        <w:rPr>
          <w:b/>
          <w:bCs/>
          <w:sz w:val="28"/>
          <w:szCs w:val="28"/>
        </w:rPr>
        <w:t>Độc lập - Tự do - Hạnh phúc</w:t>
      </w:r>
    </w:p>
    <w:p w:rsidR="0033621F" w:rsidRPr="00800170" w:rsidRDefault="0033621F" w:rsidP="0033621F">
      <w:pPr>
        <w:tabs>
          <w:tab w:val="center" w:pos="1800"/>
          <w:tab w:val="center" w:pos="7560"/>
        </w:tabs>
        <w:rPr>
          <w:bCs/>
          <w:sz w:val="28"/>
          <w:szCs w:val="28"/>
        </w:rPr>
      </w:pPr>
      <w:r w:rsidRPr="0080017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AED44" wp14:editId="78AD0E7C">
                <wp:simplePos x="0" y="0"/>
                <wp:positionH relativeFrom="column">
                  <wp:posOffset>3345180</wp:posOffset>
                </wp:positionH>
                <wp:positionV relativeFrom="paragraph">
                  <wp:posOffset>-2540</wp:posOffset>
                </wp:positionV>
                <wp:extent cx="1957705" cy="0"/>
                <wp:effectExtent l="0" t="0" r="2349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63.4pt;margin-top:-.2pt;width:15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bA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8lyOp/H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"/>
            </w:pict>
          </mc:Fallback>
        </mc:AlternateContent>
      </w:r>
      <w:r w:rsidRPr="00800170">
        <w:rPr>
          <w:bCs/>
          <w:sz w:val="28"/>
          <w:szCs w:val="28"/>
        </w:rPr>
        <w:tab/>
      </w:r>
    </w:p>
    <w:p w:rsidR="0033621F" w:rsidRPr="00B92B7B" w:rsidRDefault="0033621F" w:rsidP="0033621F">
      <w:pPr>
        <w:tabs>
          <w:tab w:val="center" w:pos="6946"/>
        </w:tabs>
        <w:jc w:val="both"/>
        <w:rPr>
          <w:b/>
          <w:bCs/>
          <w:sz w:val="28"/>
          <w:szCs w:val="28"/>
        </w:rPr>
      </w:pPr>
    </w:p>
    <w:p w:rsidR="0033621F" w:rsidRPr="00B92B7B" w:rsidRDefault="0033621F" w:rsidP="0033621F">
      <w:pPr>
        <w:tabs>
          <w:tab w:val="center" w:pos="6946"/>
        </w:tabs>
        <w:jc w:val="center"/>
        <w:rPr>
          <w:b/>
          <w:bCs/>
          <w:sz w:val="28"/>
          <w:szCs w:val="28"/>
        </w:rPr>
      </w:pPr>
      <w:r w:rsidRPr="00B92B7B">
        <w:rPr>
          <w:b/>
          <w:bCs/>
          <w:sz w:val="28"/>
          <w:szCs w:val="28"/>
        </w:rPr>
        <w:t xml:space="preserve">BIÊN BẢN HỌP </w:t>
      </w:r>
      <w:r>
        <w:rPr>
          <w:b/>
          <w:bCs/>
          <w:sz w:val="28"/>
          <w:szCs w:val="28"/>
        </w:rPr>
        <w:t xml:space="preserve">ĐẠI </w:t>
      </w:r>
      <w:r w:rsidRPr="00B92B7B">
        <w:rPr>
          <w:b/>
          <w:bCs/>
          <w:sz w:val="28"/>
          <w:szCs w:val="28"/>
        </w:rPr>
        <w:t xml:space="preserve">HỘI ĐỒNG </w:t>
      </w:r>
      <w:r>
        <w:rPr>
          <w:b/>
          <w:bCs/>
          <w:sz w:val="28"/>
          <w:szCs w:val="28"/>
        </w:rPr>
        <w:t>CỔ ĐÔNG</w:t>
      </w:r>
    </w:p>
    <w:p w:rsidR="0033621F" w:rsidRDefault="0033621F" w:rsidP="0033621F">
      <w:pPr>
        <w:tabs>
          <w:tab w:val="center" w:pos="6946"/>
        </w:tabs>
        <w:jc w:val="center"/>
        <w:rPr>
          <w:bCs/>
          <w:i/>
          <w:sz w:val="28"/>
          <w:szCs w:val="28"/>
        </w:rPr>
      </w:pPr>
      <w:r w:rsidRPr="00B92B7B">
        <w:rPr>
          <w:bCs/>
          <w:i/>
          <w:sz w:val="28"/>
          <w:szCs w:val="28"/>
        </w:rPr>
        <w:t xml:space="preserve">(V/v </w:t>
      </w:r>
      <w:r>
        <w:rPr>
          <w:bCs/>
          <w:i/>
          <w:sz w:val="28"/>
          <w:szCs w:val="28"/>
        </w:rPr>
        <w:t>…………….</w:t>
      </w:r>
      <w:r w:rsidRPr="00B92B7B">
        <w:rPr>
          <w:bCs/>
          <w:i/>
          <w:sz w:val="28"/>
          <w:szCs w:val="28"/>
        </w:rPr>
        <w:t>)</w:t>
      </w:r>
    </w:p>
    <w:p w:rsidR="0033621F" w:rsidRPr="00E36C7E" w:rsidRDefault="0033621F" w:rsidP="0033621F">
      <w:pPr>
        <w:tabs>
          <w:tab w:val="center" w:pos="6946"/>
        </w:tabs>
        <w:jc w:val="center"/>
        <w:rPr>
          <w:bCs/>
          <w:i/>
          <w:sz w:val="28"/>
          <w:szCs w:val="28"/>
        </w:rPr>
      </w:pPr>
    </w:p>
    <w:p w:rsidR="0033621F" w:rsidRDefault="0033621F" w:rsidP="0033621F">
      <w:pPr>
        <w:spacing w:before="100" w:after="100"/>
        <w:ind w:firstLine="360"/>
        <w:jc w:val="both"/>
        <w:rPr>
          <w:bCs/>
          <w:sz w:val="28"/>
          <w:szCs w:val="28"/>
        </w:rPr>
      </w:pPr>
      <w:r w:rsidRPr="00B92B7B">
        <w:rPr>
          <w:bCs/>
          <w:sz w:val="28"/>
          <w:szCs w:val="28"/>
        </w:rPr>
        <w:t>Hôm nay, ngà</w:t>
      </w:r>
      <w:r>
        <w:rPr>
          <w:bCs/>
          <w:sz w:val="28"/>
          <w:szCs w:val="28"/>
        </w:rPr>
        <w:t>y………</w:t>
      </w:r>
      <w:r w:rsidRPr="00B92B7B">
        <w:rPr>
          <w:bCs/>
          <w:sz w:val="28"/>
          <w:szCs w:val="28"/>
        </w:rPr>
        <w:t>tháng</w:t>
      </w:r>
      <w:r>
        <w:rPr>
          <w:bCs/>
          <w:sz w:val="28"/>
          <w:szCs w:val="28"/>
        </w:rPr>
        <w:t>……năm 2021</w:t>
      </w:r>
      <w:r w:rsidRPr="00B92B7B">
        <w:rPr>
          <w:bCs/>
          <w:sz w:val="28"/>
          <w:szCs w:val="28"/>
        </w:rPr>
        <w:t>, t</w:t>
      </w:r>
      <w:r>
        <w:rPr>
          <w:bCs/>
          <w:sz w:val="28"/>
          <w:szCs w:val="28"/>
        </w:rPr>
        <w:t>ại Văn phòng C</w:t>
      </w:r>
      <w:r w:rsidRPr="00B92B7B">
        <w:rPr>
          <w:bCs/>
          <w:sz w:val="28"/>
          <w:szCs w:val="28"/>
        </w:rPr>
        <w:t xml:space="preserve">ông ty </w:t>
      </w:r>
      <w:r>
        <w:rPr>
          <w:bCs/>
          <w:sz w:val="28"/>
          <w:szCs w:val="28"/>
        </w:rPr>
        <w:t>CP ………….., t</w:t>
      </w:r>
      <w:r w:rsidRPr="00B92B7B">
        <w:rPr>
          <w:bCs/>
          <w:sz w:val="28"/>
          <w:szCs w:val="28"/>
        </w:rPr>
        <w:t xml:space="preserve">hành phố Huế, tỉnh </w:t>
      </w:r>
      <w:r>
        <w:rPr>
          <w:bCs/>
          <w:sz w:val="28"/>
          <w:szCs w:val="28"/>
        </w:rPr>
        <w:t xml:space="preserve">Thừa Thiên Huế, </w:t>
      </w:r>
    </w:p>
    <w:p w:rsidR="0033621F" w:rsidRDefault="0033621F" w:rsidP="0033621F">
      <w:pPr>
        <w:spacing w:before="100" w:after="10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Ông/Bà: ……………....- Chủ tịch HĐQT ……………. đã triệu tập cuộc họp Đại h</w:t>
      </w:r>
      <w:r w:rsidRPr="00B92B7B">
        <w:rPr>
          <w:bCs/>
          <w:sz w:val="28"/>
          <w:szCs w:val="28"/>
        </w:rPr>
        <w:t xml:space="preserve">ội đồng </w:t>
      </w:r>
      <w:r>
        <w:rPr>
          <w:bCs/>
          <w:sz w:val="28"/>
          <w:szCs w:val="28"/>
        </w:rPr>
        <w:t>cổ đông bất thường theo Giấy mời ngày ….. tháng…..năm 2020</w:t>
      </w:r>
    </w:p>
    <w:p w:rsidR="0033621F" w:rsidRDefault="0033621F" w:rsidP="0033621F">
      <w:pPr>
        <w:numPr>
          <w:ilvl w:val="0"/>
          <w:numId w:val="10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224EE1">
        <w:rPr>
          <w:b/>
          <w:bCs/>
          <w:sz w:val="28"/>
          <w:szCs w:val="28"/>
        </w:rPr>
        <w:t xml:space="preserve">Thành phần tham dự: </w:t>
      </w:r>
    </w:p>
    <w:p w:rsidR="0033621F" w:rsidRPr="00224EE1" w:rsidRDefault="0033621F" w:rsidP="0033621F">
      <w:pPr>
        <w:tabs>
          <w:tab w:val="left" w:pos="7230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Chủ tọa phiên họp: Ông  </w:t>
      </w:r>
      <w:r>
        <w:rPr>
          <w:bCs/>
          <w:sz w:val="28"/>
          <w:szCs w:val="28"/>
        </w:rPr>
        <w:tab/>
      </w:r>
    </w:p>
    <w:p w:rsidR="0033621F" w:rsidRDefault="0033621F" w:rsidP="0033621F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Thư ký phiên họp: Ông  </w:t>
      </w:r>
      <w:r>
        <w:rPr>
          <w:bCs/>
          <w:sz w:val="28"/>
          <w:szCs w:val="28"/>
        </w:rPr>
        <w:tab/>
      </w:r>
    </w:p>
    <w:p w:rsidR="0033621F" w:rsidRDefault="0033621F" w:rsidP="0033621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3</w:t>
      </w:r>
      <w:r w:rsidRPr="00EE61E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Các cổ đông công ty tham gia họp / (hoặc họp online và chấp nhận cho ghi hình cuộc họp)</w:t>
      </w:r>
    </w:p>
    <w:p w:rsidR="0033621F" w:rsidRDefault="0033621F" w:rsidP="0033621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Ông: ……….</w:t>
      </w:r>
      <w:r>
        <w:rPr>
          <w:bCs/>
          <w:sz w:val="28"/>
          <w:szCs w:val="28"/>
        </w:rPr>
        <w:tab/>
        <w:t>Chủ tịch HĐQT</w:t>
      </w:r>
      <w:r>
        <w:rPr>
          <w:bCs/>
          <w:sz w:val="28"/>
          <w:szCs w:val="28"/>
        </w:rPr>
        <w:tab/>
        <w:t>75% vốn điều lệ</w:t>
      </w:r>
    </w:p>
    <w:p w:rsidR="0033621F" w:rsidRDefault="0033621F" w:rsidP="0033621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Ông …………..</w:t>
      </w:r>
      <w:r>
        <w:rPr>
          <w:bCs/>
          <w:sz w:val="28"/>
          <w:szCs w:val="28"/>
        </w:rPr>
        <w:tab/>
        <w:t>số cổ phần</w:t>
      </w:r>
      <w:r>
        <w:rPr>
          <w:bCs/>
          <w:sz w:val="28"/>
          <w:szCs w:val="28"/>
        </w:rPr>
        <w:tab/>
        <w:t>15% vốn điều lệ</w:t>
      </w:r>
    </w:p>
    <w:p w:rsidR="0033621F" w:rsidRDefault="0033621F" w:rsidP="0033621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Ông: ………………</w:t>
      </w:r>
      <w:r>
        <w:rPr>
          <w:bCs/>
          <w:sz w:val="28"/>
          <w:szCs w:val="28"/>
        </w:rPr>
        <w:tab/>
        <w:t>số cổ phần</w:t>
      </w:r>
      <w:r>
        <w:rPr>
          <w:bCs/>
          <w:sz w:val="28"/>
          <w:szCs w:val="28"/>
        </w:rPr>
        <w:tab/>
        <w:t>18% vốn điều lệ</w:t>
      </w:r>
    </w:p>
    <w:p w:rsidR="0033621F" w:rsidRDefault="0033621F" w:rsidP="0033621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Ông: ………….</w:t>
      </w:r>
      <w:r>
        <w:rPr>
          <w:bCs/>
          <w:sz w:val="28"/>
          <w:szCs w:val="28"/>
        </w:rPr>
        <w:tab/>
        <w:t>số cổ phần</w:t>
      </w:r>
      <w:r>
        <w:rPr>
          <w:bCs/>
          <w:sz w:val="28"/>
          <w:szCs w:val="28"/>
        </w:rPr>
        <w:tab/>
        <w:t>2% vốn điều lệ</w:t>
      </w:r>
    </w:p>
    <w:p w:rsidR="0033621F" w:rsidRDefault="0033621F" w:rsidP="0033621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Thư ký cuộc họp: Ông…………………..</w:t>
      </w:r>
    </w:p>
    <w:p w:rsidR="0033621F" w:rsidRDefault="0033621F" w:rsidP="0033621F">
      <w:pPr>
        <w:tabs>
          <w:tab w:val="left" w:pos="4962"/>
          <w:tab w:val="left" w:pos="72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621F" w:rsidRPr="00224EE1" w:rsidRDefault="0033621F" w:rsidP="0033621F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Ông: ……………. </w:t>
      </w:r>
      <w:r w:rsidRPr="00224EE1">
        <w:rPr>
          <w:bCs/>
          <w:sz w:val="28"/>
          <w:szCs w:val="28"/>
        </w:rPr>
        <w:t xml:space="preserve">tuyên bố số thành viên dự họp đại diện 100% số </w:t>
      </w:r>
      <w:r>
        <w:rPr>
          <w:bCs/>
          <w:sz w:val="28"/>
          <w:szCs w:val="28"/>
        </w:rPr>
        <w:t>cổ phần</w:t>
      </w:r>
      <w:r w:rsidRPr="00224EE1">
        <w:rPr>
          <w:bCs/>
          <w:sz w:val="28"/>
          <w:szCs w:val="28"/>
        </w:rPr>
        <w:t xml:space="preserve"> có quyền biểu quyết của công ty, đủ điều kiện tiến hành</w:t>
      </w:r>
      <w:r>
        <w:rPr>
          <w:bCs/>
          <w:sz w:val="28"/>
          <w:szCs w:val="28"/>
        </w:rPr>
        <w:t xml:space="preserve"> cuộc</w:t>
      </w:r>
      <w:r w:rsidRPr="00224EE1">
        <w:rPr>
          <w:bCs/>
          <w:sz w:val="28"/>
          <w:szCs w:val="28"/>
        </w:rPr>
        <w:t xml:space="preserve"> họp </w:t>
      </w:r>
      <w:r>
        <w:rPr>
          <w:bCs/>
          <w:sz w:val="28"/>
          <w:szCs w:val="28"/>
        </w:rPr>
        <w:t xml:space="preserve">Đại </w:t>
      </w:r>
      <w:r w:rsidRPr="00224EE1">
        <w:rPr>
          <w:bCs/>
          <w:sz w:val="28"/>
          <w:szCs w:val="28"/>
        </w:rPr>
        <w:t xml:space="preserve">hội đồng </w:t>
      </w:r>
      <w:r>
        <w:rPr>
          <w:bCs/>
          <w:sz w:val="28"/>
          <w:szCs w:val="28"/>
        </w:rPr>
        <w:t>cổ đông bất thường.</w:t>
      </w:r>
    </w:p>
    <w:p w:rsidR="0033621F" w:rsidRPr="007706D7" w:rsidRDefault="0033621F" w:rsidP="0033621F">
      <w:pPr>
        <w:numPr>
          <w:ilvl w:val="0"/>
          <w:numId w:val="10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Nội dung họp</w:t>
      </w:r>
    </w:p>
    <w:p w:rsidR="0033621F" w:rsidRDefault="0033621F" w:rsidP="0033621F">
      <w:pPr>
        <w:pStyle w:val="ListParagraph"/>
        <w:numPr>
          <w:ilvl w:val="0"/>
          <w:numId w:val="8"/>
        </w:numPr>
        <w:spacing w:after="0" w:line="240" w:lineRule="auto"/>
        <w:ind w:left="720" w:hanging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Các cổ đông là</w:t>
      </w:r>
      <w:r w:rsidRPr="00CF2EFE">
        <w:rPr>
          <w:sz w:val="28"/>
          <w:szCs w:val="28"/>
        </w:rPr>
        <w:t xml:space="preserve"> các thành viên tham dự cuộc họp </w:t>
      </w:r>
      <w:r>
        <w:rPr>
          <w:sz w:val="28"/>
          <w:szCs w:val="28"/>
        </w:rPr>
        <w:t xml:space="preserve">đều </w:t>
      </w:r>
      <w:r w:rsidRPr="00CF2EFE">
        <w:rPr>
          <w:sz w:val="28"/>
          <w:szCs w:val="28"/>
        </w:rPr>
        <w:t>thốn</w:t>
      </w:r>
      <w:r>
        <w:rPr>
          <w:sz w:val="28"/>
          <w:szCs w:val="28"/>
        </w:rPr>
        <w:t>g nhất về việc …………………..</w:t>
      </w:r>
    </w:p>
    <w:p w:rsidR="0033621F" w:rsidRPr="00C600E2" w:rsidRDefault="0033621F" w:rsidP="0033621F">
      <w:pPr>
        <w:pStyle w:val="ListParagraph"/>
        <w:numPr>
          <w:ilvl w:val="0"/>
          <w:numId w:val="8"/>
        </w:numPr>
        <w:spacing w:after="0" w:line="240" w:lineRule="auto"/>
        <w:ind w:left="720" w:hanging="360"/>
        <w:jc w:val="both"/>
        <w:rPr>
          <w:sz w:val="26"/>
          <w:szCs w:val="28"/>
        </w:rPr>
      </w:pPr>
      <w:r>
        <w:rPr>
          <w:bCs/>
          <w:sz w:val="28"/>
          <w:szCs w:val="28"/>
        </w:rPr>
        <w:t>Thống nhất</w:t>
      </w:r>
      <w:r w:rsidRPr="00F03A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………….</w:t>
      </w:r>
    </w:p>
    <w:p w:rsidR="0033621F" w:rsidRPr="00C600E2" w:rsidRDefault="0033621F" w:rsidP="0033621F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720" w:hanging="360"/>
        <w:jc w:val="both"/>
        <w:rPr>
          <w:bCs/>
          <w:sz w:val="28"/>
          <w:szCs w:val="28"/>
        </w:rPr>
      </w:pPr>
      <w:r w:rsidRPr="00C600E2">
        <w:rPr>
          <w:bCs/>
          <w:sz w:val="28"/>
          <w:szCs w:val="28"/>
          <w:lang w:val="pt-BR"/>
        </w:rPr>
        <w:t xml:space="preserve">Thông qua việc </w:t>
      </w:r>
      <w:r>
        <w:rPr>
          <w:bCs/>
          <w:sz w:val="28"/>
          <w:szCs w:val="28"/>
          <w:lang w:val="pt-BR"/>
        </w:rPr>
        <w:t>..............</w:t>
      </w:r>
    </w:p>
    <w:p w:rsidR="0033621F" w:rsidRPr="007706D7" w:rsidRDefault="0033621F" w:rsidP="0033621F">
      <w:pPr>
        <w:pStyle w:val="ListParagraph"/>
        <w:numPr>
          <w:ilvl w:val="0"/>
          <w:numId w:val="8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RPr="007706D7">
        <w:rPr>
          <w:b/>
          <w:sz w:val="28"/>
          <w:szCs w:val="28"/>
        </w:rPr>
        <w:t>Kết quả thảo luận đã biểu quyết thống nhất như sau:</w:t>
      </w:r>
      <w:r w:rsidRPr="007706D7">
        <w:rPr>
          <w:sz w:val="28"/>
          <w:szCs w:val="28"/>
        </w:rPr>
        <w:t xml:space="preserve"> </w:t>
      </w:r>
    </w:p>
    <w:p w:rsidR="0033621F" w:rsidRPr="0061480A" w:rsidRDefault="0033621F" w:rsidP="003362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……</w:t>
      </w:r>
    </w:p>
    <w:p w:rsidR="0033621F" w:rsidRDefault="0033621F" w:rsidP="003362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…………</w:t>
      </w:r>
    </w:p>
    <w:p w:rsidR="0033621F" w:rsidRDefault="0033621F" w:rsidP="0033621F">
      <w:pPr>
        <w:pStyle w:val="ListParagraph"/>
        <w:jc w:val="both"/>
        <w:rPr>
          <w:sz w:val="28"/>
          <w:szCs w:val="28"/>
        </w:rPr>
      </w:pPr>
      <w:r w:rsidRPr="00BC5D0D">
        <w:rPr>
          <w:b/>
          <w:bCs/>
          <w:sz w:val="28"/>
          <w:szCs w:val="28"/>
        </w:rPr>
        <w:t>Kết quả biểu quyết: 100% tán thành</w:t>
      </w:r>
    </w:p>
    <w:p w:rsidR="0033621F" w:rsidRPr="00F03A07" w:rsidRDefault="0033621F" w:rsidP="0033621F">
      <w:pPr>
        <w:pStyle w:val="ListParagraph"/>
        <w:tabs>
          <w:tab w:val="left" w:pos="270"/>
        </w:tabs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</w:rPr>
        <w:t xml:space="preserve"> </w:t>
      </w:r>
    </w:p>
    <w:p w:rsidR="0033621F" w:rsidRPr="00BC5D0D" w:rsidRDefault="0033621F" w:rsidP="0033621F">
      <w:pPr>
        <w:pStyle w:val="ListParagraph"/>
        <w:jc w:val="both"/>
        <w:rPr>
          <w:b/>
          <w:bCs/>
          <w:sz w:val="28"/>
          <w:szCs w:val="28"/>
        </w:rPr>
      </w:pPr>
      <w:r w:rsidRPr="00BC5D0D">
        <w:rPr>
          <w:b/>
          <w:bCs/>
          <w:sz w:val="28"/>
          <w:szCs w:val="28"/>
        </w:rPr>
        <w:t xml:space="preserve">Kết quả biểu quyết: 100% tán thành. </w:t>
      </w:r>
    </w:p>
    <w:p w:rsidR="0033621F" w:rsidRDefault="0033621F" w:rsidP="0033621F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600E2">
        <w:rPr>
          <w:bCs/>
          <w:sz w:val="28"/>
          <w:szCs w:val="28"/>
          <w:lang w:val="pt-BR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3621F" w:rsidRPr="00BC5D0D" w:rsidRDefault="0033621F" w:rsidP="0033621F">
      <w:pPr>
        <w:ind w:left="360" w:firstLine="360"/>
        <w:jc w:val="both"/>
        <w:rPr>
          <w:b/>
          <w:bCs/>
          <w:sz w:val="28"/>
          <w:szCs w:val="28"/>
        </w:rPr>
      </w:pPr>
      <w:r w:rsidRPr="00BC5D0D">
        <w:rPr>
          <w:b/>
          <w:bCs/>
          <w:sz w:val="28"/>
          <w:szCs w:val="28"/>
        </w:rPr>
        <w:t xml:space="preserve">Kết quả biểu quyết: 100% tán thành. </w:t>
      </w:r>
    </w:p>
    <w:p w:rsidR="0033621F" w:rsidRDefault="0033621F" w:rsidP="0033621F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3621F" w:rsidRPr="00BC5D0D" w:rsidRDefault="0033621F" w:rsidP="0033621F">
      <w:pPr>
        <w:ind w:firstLine="720"/>
        <w:jc w:val="both"/>
        <w:rPr>
          <w:b/>
          <w:bCs/>
          <w:sz w:val="28"/>
          <w:szCs w:val="28"/>
        </w:rPr>
      </w:pPr>
      <w:r w:rsidRPr="00BC5D0D">
        <w:rPr>
          <w:b/>
          <w:bCs/>
          <w:sz w:val="28"/>
          <w:szCs w:val="28"/>
        </w:rPr>
        <w:t>Kết quả biểu quyết: 100% tán thành.</w:t>
      </w:r>
    </w:p>
    <w:p w:rsidR="0033621F" w:rsidRPr="00B92B7B" w:rsidRDefault="0033621F" w:rsidP="0033621F">
      <w:pPr>
        <w:spacing w:before="100" w:after="100"/>
        <w:ind w:firstLine="720"/>
        <w:jc w:val="both"/>
        <w:rPr>
          <w:bCs/>
          <w:i/>
          <w:sz w:val="28"/>
          <w:szCs w:val="28"/>
        </w:rPr>
      </w:pPr>
      <w:r w:rsidRPr="00B92B7B">
        <w:rPr>
          <w:bCs/>
          <w:sz w:val="28"/>
          <w:szCs w:val="28"/>
        </w:rPr>
        <w:t xml:space="preserve">Biên bản kết thúc hồi </w:t>
      </w:r>
      <w:r>
        <w:rPr>
          <w:bCs/>
          <w:sz w:val="28"/>
          <w:szCs w:val="28"/>
        </w:rPr>
        <w:t xml:space="preserve"> …. giờ… phút</w:t>
      </w:r>
      <w:r w:rsidRPr="00B92B7B">
        <w:rPr>
          <w:bCs/>
          <w:sz w:val="28"/>
          <w:szCs w:val="28"/>
        </w:rPr>
        <w:t xml:space="preserve"> cùng ngày, đã đọc lại </w:t>
      </w:r>
      <w:r>
        <w:rPr>
          <w:bCs/>
          <w:sz w:val="28"/>
          <w:szCs w:val="28"/>
        </w:rPr>
        <w:t xml:space="preserve">và chuyển email </w:t>
      </w:r>
      <w:r w:rsidRPr="00B92B7B">
        <w:rPr>
          <w:bCs/>
          <w:sz w:val="28"/>
          <w:szCs w:val="28"/>
        </w:rPr>
        <w:t xml:space="preserve">cho mọi </w:t>
      </w:r>
      <w:r>
        <w:rPr>
          <w:bCs/>
          <w:sz w:val="28"/>
          <w:szCs w:val="28"/>
        </w:rPr>
        <w:t xml:space="preserve">cổ đông xem xét và cùng </w:t>
      </w:r>
      <w:r w:rsidRPr="00B92B7B">
        <w:rPr>
          <w:bCs/>
          <w:sz w:val="28"/>
          <w:szCs w:val="28"/>
        </w:rPr>
        <w:t>nhất trí</w:t>
      </w:r>
      <w:r>
        <w:rPr>
          <w:bCs/>
          <w:sz w:val="28"/>
          <w:szCs w:val="28"/>
        </w:rPr>
        <w:t xml:space="preserve">. </w:t>
      </w:r>
      <w:r w:rsidRPr="00B92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</w:p>
    <w:p w:rsidR="0033621F" w:rsidRPr="00B92B7B" w:rsidRDefault="0033621F" w:rsidP="0033621F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  <w:r w:rsidRPr="00B92B7B">
        <w:rPr>
          <w:b/>
          <w:bCs/>
          <w:sz w:val="28"/>
          <w:szCs w:val="28"/>
        </w:rPr>
        <w:tab/>
        <w:t>Thư ký phiên họp</w:t>
      </w:r>
      <w:r w:rsidRPr="00B92B7B">
        <w:rPr>
          <w:b/>
          <w:bCs/>
          <w:sz w:val="28"/>
          <w:szCs w:val="28"/>
        </w:rPr>
        <w:tab/>
        <w:t>Chủ tọa phiên họp</w:t>
      </w:r>
    </w:p>
    <w:p w:rsidR="0033621F" w:rsidRPr="00B92B7B" w:rsidRDefault="0033621F" w:rsidP="0033621F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B92B7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Chủ tịch Hội đồng Quản trị </w:t>
      </w:r>
    </w:p>
    <w:p w:rsidR="0033621F" w:rsidRDefault="0033621F" w:rsidP="0033621F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</w:p>
    <w:p w:rsidR="0033621F" w:rsidRPr="00B92B7B" w:rsidRDefault="0033621F" w:rsidP="0033621F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</w:p>
    <w:p w:rsidR="0033621F" w:rsidRPr="00B92B7B" w:rsidRDefault="0033621F" w:rsidP="0033621F">
      <w:pPr>
        <w:tabs>
          <w:tab w:val="center" w:pos="1800"/>
          <w:tab w:val="center" w:pos="7560"/>
        </w:tabs>
        <w:spacing w:before="100" w:after="100"/>
        <w:jc w:val="both"/>
        <w:rPr>
          <w:b/>
          <w:bCs/>
          <w:sz w:val="28"/>
          <w:szCs w:val="28"/>
        </w:rPr>
      </w:pPr>
    </w:p>
    <w:p w:rsidR="0033621F" w:rsidRDefault="0033621F" w:rsidP="0033621F">
      <w:pPr>
        <w:tabs>
          <w:tab w:val="center" w:pos="1800"/>
          <w:tab w:val="center" w:pos="7560"/>
        </w:tabs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3621F" w:rsidRDefault="0033621F" w:rsidP="0033621F">
      <w:pPr>
        <w:tabs>
          <w:tab w:val="center" w:pos="6946"/>
        </w:tabs>
        <w:spacing w:before="100" w:after="100"/>
        <w:jc w:val="center"/>
        <w:rPr>
          <w:b/>
          <w:bCs/>
          <w:sz w:val="28"/>
          <w:szCs w:val="28"/>
        </w:rPr>
      </w:pPr>
    </w:p>
    <w:p w:rsidR="0033621F" w:rsidRPr="00B92B7B" w:rsidRDefault="0033621F" w:rsidP="0033621F">
      <w:pPr>
        <w:tabs>
          <w:tab w:val="center" w:pos="6946"/>
        </w:tabs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33621F" w:rsidRPr="00B54461" w:rsidRDefault="0033621F" w:rsidP="0033621F"/>
    <w:p w:rsidR="0033621F" w:rsidRDefault="0033621F" w:rsidP="0033621F"/>
    <w:p w:rsidR="0033621F" w:rsidRDefault="0033621F" w:rsidP="0033621F"/>
    <w:p w:rsidR="00522906" w:rsidRPr="0033621F" w:rsidRDefault="00E9746D" w:rsidP="0033621F">
      <w:pPr>
        <w:tabs>
          <w:tab w:val="left" w:pos="1416"/>
        </w:tabs>
        <w:rPr>
          <w:rFonts w:ascii="Times New Roman" w:hAnsi="Times New Roman"/>
          <w:sz w:val="28"/>
          <w:szCs w:val="28"/>
        </w:rPr>
      </w:pPr>
    </w:p>
    <w:sectPr w:rsidR="00522906" w:rsidRPr="0033621F" w:rsidSect="003F7EDE">
      <w:headerReference w:type="default" r:id="rId8"/>
      <w:footerReference w:type="default" r:id="rId9"/>
      <w:pgSz w:w="11907" w:h="16839" w:code="9"/>
      <w:pgMar w:top="811" w:right="1134" w:bottom="629" w:left="1843" w:header="44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6D" w:rsidRDefault="00E9746D">
      <w:pPr>
        <w:spacing w:after="0" w:line="240" w:lineRule="auto"/>
      </w:pPr>
      <w:r>
        <w:separator/>
      </w:r>
    </w:p>
  </w:endnote>
  <w:endnote w:type="continuationSeparator" w:id="0">
    <w:p w:rsidR="00E9746D" w:rsidRDefault="00E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AA" w:rsidRPr="007F39E7" w:rsidRDefault="003106B2">
    <w:pPr>
      <w:pStyle w:val="Footer"/>
      <w:framePr w:wrap="auto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t xml:space="preserve"> </w:t>
    </w:r>
  </w:p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E07570" w:rsidRPr="00770BA3" w:rsidTr="008B7B98">
      <w:tc>
        <w:tcPr>
          <w:tcW w:w="2808" w:type="dxa"/>
        </w:tcPr>
        <w:p w:rsidR="00E07570" w:rsidRPr="000211AB" w:rsidRDefault="00E9746D" w:rsidP="008B7B98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E07570" w:rsidRPr="00770BA3" w:rsidRDefault="00E9746D" w:rsidP="008B7B98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225AA" w:rsidRPr="004D401E" w:rsidRDefault="00E9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6D" w:rsidRDefault="00E9746D">
      <w:pPr>
        <w:spacing w:after="0" w:line="240" w:lineRule="auto"/>
      </w:pPr>
      <w:r>
        <w:separator/>
      </w:r>
    </w:p>
  </w:footnote>
  <w:footnote w:type="continuationSeparator" w:id="0">
    <w:p w:rsidR="00E9746D" w:rsidRDefault="00E9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0" w:rsidRDefault="00E10A12" w:rsidP="00E07570">
    <w:pPr>
      <w:pStyle w:val="Header"/>
      <w:tabs>
        <w:tab w:val="left" w:pos="26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539"/>
    <w:multiLevelType w:val="hybridMultilevel"/>
    <w:tmpl w:val="4FD6539C"/>
    <w:lvl w:ilvl="0" w:tplc="32A8D4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8418F"/>
    <w:multiLevelType w:val="multilevel"/>
    <w:tmpl w:val="ACE0C1D8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676501"/>
    <w:multiLevelType w:val="hybridMultilevel"/>
    <w:tmpl w:val="815C0A2E"/>
    <w:lvl w:ilvl="0" w:tplc="8A02ECD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FD9"/>
    <w:multiLevelType w:val="hybridMultilevel"/>
    <w:tmpl w:val="33E68D14"/>
    <w:lvl w:ilvl="0" w:tplc="D3C855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83A70"/>
    <w:multiLevelType w:val="hybridMultilevel"/>
    <w:tmpl w:val="BE323022"/>
    <w:lvl w:ilvl="0" w:tplc="EE3C2276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6EA2591"/>
    <w:multiLevelType w:val="multilevel"/>
    <w:tmpl w:val="D6620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E94242D"/>
    <w:multiLevelType w:val="hybridMultilevel"/>
    <w:tmpl w:val="813A2C86"/>
    <w:lvl w:ilvl="0" w:tplc="1662070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3B85572"/>
    <w:multiLevelType w:val="multilevel"/>
    <w:tmpl w:val="B3208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68CC2F7B"/>
    <w:multiLevelType w:val="hybridMultilevel"/>
    <w:tmpl w:val="67FC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4733"/>
    <w:multiLevelType w:val="hybridMultilevel"/>
    <w:tmpl w:val="6854C0B4"/>
    <w:lvl w:ilvl="0" w:tplc="D52C78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911D21"/>
    <w:multiLevelType w:val="multilevel"/>
    <w:tmpl w:val="3F5AE7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22"/>
    <w:rsid w:val="0009319D"/>
    <w:rsid w:val="00116AE9"/>
    <w:rsid w:val="00125CD3"/>
    <w:rsid w:val="00170203"/>
    <w:rsid w:val="002B4275"/>
    <w:rsid w:val="002C241A"/>
    <w:rsid w:val="003106B2"/>
    <w:rsid w:val="0033621F"/>
    <w:rsid w:val="003F7EDE"/>
    <w:rsid w:val="00443FA2"/>
    <w:rsid w:val="00537A30"/>
    <w:rsid w:val="005A1C96"/>
    <w:rsid w:val="005E23AC"/>
    <w:rsid w:val="0063020B"/>
    <w:rsid w:val="00663109"/>
    <w:rsid w:val="00685C94"/>
    <w:rsid w:val="00702312"/>
    <w:rsid w:val="00876FCA"/>
    <w:rsid w:val="008F3448"/>
    <w:rsid w:val="009024F5"/>
    <w:rsid w:val="00975CF2"/>
    <w:rsid w:val="00B65DA0"/>
    <w:rsid w:val="00BE066D"/>
    <w:rsid w:val="00C04079"/>
    <w:rsid w:val="00C6608E"/>
    <w:rsid w:val="00CA0109"/>
    <w:rsid w:val="00D35852"/>
    <w:rsid w:val="00E10A12"/>
    <w:rsid w:val="00E33ACD"/>
    <w:rsid w:val="00E9746D"/>
    <w:rsid w:val="00EF3F86"/>
    <w:rsid w:val="00F03A07"/>
    <w:rsid w:val="00F06615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70D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0D22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2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D2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0D22"/>
  </w:style>
  <w:style w:type="paragraph" w:styleId="Header">
    <w:name w:val="header"/>
    <w:basedOn w:val="Normal"/>
    <w:link w:val="HeaderChar"/>
    <w:uiPriority w:val="99"/>
    <w:unhideWhenUsed/>
    <w:rsid w:val="00F7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0D2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70D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0D22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2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D2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0D22"/>
  </w:style>
  <w:style w:type="paragraph" w:styleId="Header">
    <w:name w:val="header"/>
    <w:basedOn w:val="Normal"/>
    <w:link w:val="HeaderChar"/>
    <w:uiPriority w:val="99"/>
    <w:unhideWhenUsed/>
    <w:rsid w:val="00F7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0D2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Admin</cp:lastModifiedBy>
  <cp:revision>3</cp:revision>
  <dcterms:created xsi:type="dcterms:W3CDTF">2021-05-05T08:24:00Z</dcterms:created>
  <dcterms:modified xsi:type="dcterms:W3CDTF">2021-05-05T08:24:00Z</dcterms:modified>
</cp:coreProperties>
</file>