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AA" w:rsidRDefault="00D319AA" w:rsidP="00D319AA">
      <w:pPr>
        <w:jc w:val="center"/>
        <w:rPr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PHỤ LỤC I</w:t>
      </w:r>
      <w:r>
        <w:rPr>
          <w:bCs/>
          <w:color w:val="000000"/>
          <w:szCs w:val="26"/>
        </w:rPr>
        <w:t xml:space="preserve">                                              </w:t>
      </w:r>
    </w:p>
    <w:p w:rsidR="00D319AA" w:rsidRDefault="00D319AA" w:rsidP="00D319AA">
      <w:pPr>
        <w:jc w:val="center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Mẫu số 03</w:t>
      </w:r>
    </w:p>
    <w:p w:rsidR="00D319AA" w:rsidRDefault="00D319AA" w:rsidP="00D319AA">
      <w:pPr>
        <w:jc w:val="center"/>
        <w:rPr>
          <w:color w:val="000000"/>
          <w:szCs w:val="26"/>
        </w:rPr>
      </w:pPr>
    </w:p>
    <w:tbl>
      <w:tblPr>
        <w:tblW w:w="9565" w:type="dxa"/>
        <w:tblInd w:w="-318" w:type="dxa"/>
        <w:tblLook w:val="04A0" w:firstRow="1" w:lastRow="0" w:firstColumn="1" w:lastColumn="0" w:noHBand="0" w:noVBand="1"/>
      </w:tblPr>
      <w:tblGrid>
        <w:gridCol w:w="3475"/>
        <w:gridCol w:w="6090"/>
      </w:tblGrid>
      <w:tr w:rsidR="00D319AA" w:rsidTr="00D319AA">
        <w:trPr>
          <w:trHeight w:val="967"/>
        </w:trPr>
        <w:tc>
          <w:tcPr>
            <w:tcW w:w="3475" w:type="dxa"/>
            <w:hideMark/>
          </w:tcPr>
          <w:p w:rsidR="00D319AA" w:rsidRDefault="00D319AA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TÊN CƠ SỞ ĐỀ NGHỊ</w:t>
            </w:r>
          </w:p>
          <w:p w:rsidR="00D319AA" w:rsidRDefault="00D319AA">
            <w:pPr>
              <w:jc w:val="center"/>
              <w:rPr>
                <w:bCs/>
                <w:color w:val="000000"/>
                <w:szCs w:val="26"/>
                <w:vertAlign w:val="superscript"/>
              </w:rPr>
            </w:pPr>
            <w:r>
              <w:rPr>
                <w:bCs/>
                <w:color w:val="000000"/>
                <w:szCs w:val="26"/>
                <w:vertAlign w:val="superscript"/>
              </w:rPr>
              <w:t>_________</w:t>
            </w:r>
          </w:p>
          <w:p w:rsidR="00D319AA" w:rsidRDefault="00D319AA">
            <w:pPr>
              <w:keepNext/>
              <w:spacing w:before="240"/>
              <w:outlineLvl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          Số:………………</w:t>
            </w:r>
          </w:p>
        </w:tc>
        <w:tc>
          <w:tcPr>
            <w:tcW w:w="6090" w:type="dxa"/>
          </w:tcPr>
          <w:p w:rsidR="00D319AA" w:rsidRDefault="00D319AA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CỘNG HOÀ XÃ HỘI CHỦ NGHĨA VIỆT NAM</w:t>
            </w:r>
          </w:p>
          <w:p w:rsidR="00D319AA" w:rsidRDefault="00D319AA">
            <w:pPr>
              <w:jc w:val="center"/>
              <w:rPr>
                <w:b/>
                <w:bCs/>
                <w:color w:val="000000"/>
                <w:szCs w:val="26"/>
                <w:lang w:val="pt-BR"/>
              </w:rPr>
            </w:pPr>
            <w:r>
              <w:rPr>
                <w:b/>
                <w:bCs/>
                <w:color w:val="000000"/>
                <w:szCs w:val="26"/>
                <w:lang w:val="pt-BR"/>
              </w:rPr>
              <w:t>Độc lập – Tự do – Hạnh phúc</w:t>
            </w:r>
          </w:p>
          <w:p w:rsidR="00D319AA" w:rsidRDefault="00D319AA">
            <w:pPr>
              <w:jc w:val="center"/>
              <w:rPr>
                <w:bCs/>
                <w:color w:val="000000"/>
                <w:szCs w:val="26"/>
                <w:vertAlign w:val="superscript"/>
                <w:lang w:val="pt-BR"/>
              </w:rPr>
            </w:pPr>
            <w:r>
              <w:rPr>
                <w:bCs/>
                <w:color w:val="000000"/>
                <w:szCs w:val="26"/>
                <w:vertAlign w:val="superscript"/>
                <w:lang w:val="pt-BR"/>
              </w:rPr>
              <w:t>__________________________________________</w:t>
            </w:r>
          </w:p>
          <w:p w:rsidR="00D319AA" w:rsidRDefault="00D319AA">
            <w:pPr>
              <w:rPr>
                <w:b/>
                <w:bCs/>
                <w:color w:val="000000"/>
                <w:szCs w:val="26"/>
              </w:rPr>
            </w:pPr>
          </w:p>
        </w:tc>
      </w:tr>
    </w:tbl>
    <w:p w:rsidR="00D319AA" w:rsidRDefault="00D319AA" w:rsidP="00D319AA">
      <w:pPr>
        <w:spacing w:before="240"/>
        <w:jc w:val="center"/>
        <w:rPr>
          <w:color w:val="000000"/>
          <w:szCs w:val="26"/>
        </w:rPr>
      </w:pPr>
      <w:r>
        <w:rPr>
          <w:b/>
          <w:bCs/>
          <w:color w:val="000000"/>
          <w:szCs w:val="26"/>
        </w:rPr>
        <w:t>ĐƠN ĐỀ NGHỊ</w:t>
      </w:r>
    </w:p>
    <w:p w:rsidR="00D319AA" w:rsidRDefault="00D319AA" w:rsidP="00D319AA">
      <w:pPr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Cấp lại giấy xác nhận nội dung thông tin thuốc</w:t>
      </w:r>
    </w:p>
    <w:p w:rsidR="00D319AA" w:rsidRDefault="00D319AA" w:rsidP="00D319AA">
      <w:pPr>
        <w:jc w:val="center"/>
        <w:rPr>
          <w:bCs/>
          <w:color w:val="000000"/>
          <w:szCs w:val="26"/>
          <w:vertAlign w:val="superscript"/>
        </w:rPr>
      </w:pPr>
      <w:r>
        <w:rPr>
          <w:bCs/>
          <w:color w:val="000000"/>
          <w:szCs w:val="26"/>
          <w:vertAlign w:val="superscript"/>
        </w:rPr>
        <w:t>____________</w:t>
      </w:r>
    </w:p>
    <w:p w:rsidR="00D319AA" w:rsidRDefault="00D319AA" w:rsidP="00D319AA">
      <w:pPr>
        <w:spacing w:before="240" w:after="240"/>
        <w:jc w:val="center"/>
        <w:rPr>
          <w:color w:val="000000"/>
          <w:szCs w:val="26"/>
        </w:rPr>
      </w:pPr>
      <w:r>
        <w:rPr>
          <w:bCs/>
          <w:color w:val="000000"/>
          <w:szCs w:val="26"/>
        </w:rPr>
        <w:t>Kính gửi:</w:t>
      </w:r>
      <w:r>
        <w:rPr>
          <w:color w:val="000000"/>
          <w:szCs w:val="26"/>
        </w:rPr>
        <w:t xml:space="preserve"> ..................................................</w:t>
      </w:r>
    </w:p>
    <w:p w:rsidR="00D319AA" w:rsidRDefault="00D319AA" w:rsidP="00D319AA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</w:p>
    <w:p w:rsidR="00D319AA" w:rsidRDefault="00D319AA" w:rsidP="00D319AA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1. Tên cơ sở đề nghị cấp lại giấy xác nhận nội dung thông tin thuốc: </w:t>
      </w:r>
      <w:r>
        <w:rPr>
          <w:color w:val="000000"/>
          <w:szCs w:val="26"/>
        </w:rPr>
        <w:tab/>
      </w:r>
    </w:p>
    <w:p w:rsidR="00D319AA" w:rsidRDefault="00D319AA" w:rsidP="00D319AA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2. Địa chỉ:   </w:t>
      </w:r>
      <w:r>
        <w:rPr>
          <w:color w:val="000000"/>
          <w:szCs w:val="26"/>
        </w:rPr>
        <w:tab/>
      </w:r>
    </w:p>
    <w:p w:rsidR="00D319AA" w:rsidRDefault="00D319AA" w:rsidP="00D319AA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3. Điện thoại:  </w:t>
      </w:r>
      <w:r>
        <w:rPr>
          <w:color w:val="000000"/>
          <w:szCs w:val="26"/>
        </w:rPr>
        <w:tab/>
        <w:t xml:space="preserve">   Fax:  .......................................</w:t>
      </w:r>
    </w:p>
    <w:p w:rsidR="00D319AA" w:rsidRDefault="00D319AA" w:rsidP="00D319AA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4. Giấy xác nhận nội dung thông tin thuốc đã cấp: </w:t>
      </w:r>
    </w:p>
    <w:p w:rsidR="00D319AA" w:rsidRDefault="00D319AA" w:rsidP="00D319AA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>- Số:.</w:t>
      </w:r>
      <w:r>
        <w:rPr>
          <w:color w:val="000000"/>
          <w:szCs w:val="26"/>
        </w:rPr>
        <w:tab/>
      </w:r>
    </w:p>
    <w:p w:rsidR="00D319AA" w:rsidRDefault="00D319AA" w:rsidP="00D319AA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Ngày cấp: </w:t>
      </w:r>
      <w:r>
        <w:rPr>
          <w:color w:val="000000"/>
          <w:szCs w:val="26"/>
        </w:rPr>
        <w:tab/>
      </w:r>
    </w:p>
    <w:p w:rsidR="00D319AA" w:rsidRDefault="00D319AA" w:rsidP="00D319AA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5. Đề nghị được cấp lại giấy xác nhận nội dung thông tin thuốc đối với: </w:t>
      </w:r>
    </w:p>
    <w:p w:rsidR="00D319AA" w:rsidRDefault="00D319AA" w:rsidP="00D319AA">
      <w:pPr>
        <w:tabs>
          <w:tab w:val="right" w:leader="dot" w:pos="8789"/>
        </w:tabs>
        <w:ind w:firstLine="567"/>
        <w:jc w:val="both"/>
        <w:rPr>
          <w:color w:val="000000"/>
          <w:szCs w:val="26"/>
        </w:rPr>
      </w:pP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969"/>
        <w:gridCol w:w="4417"/>
      </w:tblGrid>
      <w:tr w:rsidR="00D319AA" w:rsidTr="00D319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AA" w:rsidRDefault="00D319AA">
            <w:pPr>
              <w:keepNext/>
              <w:jc w:val="center"/>
              <w:outlineLvl w:val="0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AA" w:rsidRDefault="00D319AA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Tên thuốc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AA" w:rsidRDefault="00D319AA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Số giấy đăng ký lưu hành thuốc/Số giấy phép nhập khẩu thuốc</w:t>
            </w:r>
          </w:p>
        </w:tc>
      </w:tr>
      <w:tr w:rsidR="00D319AA" w:rsidTr="00D319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AA" w:rsidRDefault="00D319AA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AA" w:rsidRDefault="00D319AA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AA" w:rsidRDefault="00D319AA">
            <w:pPr>
              <w:jc w:val="both"/>
              <w:rPr>
                <w:color w:val="000000"/>
                <w:szCs w:val="26"/>
              </w:rPr>
            </w:pPr>
          </w:p>
        </w:tc>
      </w:tr>
      <w:tr w:rsidR="00D319AA" w:rsidTr="00D319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AA" w:rsidRDefault="00D319AA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AA" w:rsidRDefault="00D319AA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AA" w:rsidRDefault="00D319AA">
            <w:pPr>
              <w:jc w:val="both"/>
              <w:rPr>
                <w:color w:val="000000"/>
                <w:szCs w:val="26"/>
              </w:rPr>
            </w:pPr>
          </w:p>
        </w:tc>
      </w:tr>
      <w:tr w:rsidR="00D319AA" w:rsidTr="00D319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AA" w:rsidRDefault="00D319AA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AA" w:rsidRDefault="00D319AA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AA" w:rsidRDefault="00D319AA">
            <w:pPr>
              <w:jc w:val="both"/>
              <w:rPr>
                <w:color w:val="000000"/>
                <w:szCs w:val="26"/>
              </w:rPr>
            </w:pPr>
          </w:p>
        </w:tc>
      </w:tr>
    </w:tbl>
    <w:p w:rsidR="00D319AA" w:rsidRDefault="00D319AA" w:rsidP="00D319AA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</w:p>
    <w:p w:rsidR="00D319AA" w:rsidRDefault="00D319AA" w:rsidP="00D319AA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6. Lý do đề nghị cấp lại: </w:t>
      </w:r>
      <w:r>
        <w:rPr>
          <w:color w:val="000000"/>
          <w:szCs w:val="26"/>
        </w:rPr>
        <w:tab/>
      </w:r>
    </w:p>
    <w:p w:rsidR="00D319AA" w:rsidRDefault="00D319AA" w:rsidP="00D319AA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>7. Tài liệu kèm theo:</w:t>
      </w:r>
      <w:r>
        <w:rPr>
          <w:color w:val="000000"/>
          <w:szCs w:val="26"/>
        </w:rPr>
        <w:tab/>
      </w:r>
    </w:p>
    <w:p w:rsidR="00D319AA" w:rsidRDefault="00D319AA" w:rsidP="00D319AA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8. Cam kết của cơ sở:  </w:t>
      </w:r>
    </w:p>
    <w:p w:rsidR="00D319AA" w:rsidRDefault="00D319AA" w:rsidP="00D319AA">
      <w:pPr>
        <w:tabs>
          <w:tab w:val="left" w:pos="6120"/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Cơ sở đã nghiên cứu và cam kết tuân thủ đầy đủ các quy định của có liên quan trong lĩnh vực dược./. </w:t>
      </w:r>
    </w:p>
    <w:p w:rsidR="00D319AA" w:rsidRDefault="00D319AA" w:rsidP="00D319AA">
      <w:pPr>
        <w:tabs>
          <w:tab w:val="left" w:pos="6120"/>
        </w:tabs>
        <w:jc w:val="both"/>
        <w:rPr>
          <w:color w:val="000000"/>
          <w:szCs w:val="26"/>
        </w:rPr>
      </w:pPr>
    </w:p>
    <w:p w:rsidR="00D319AA" w:rsidRDefault="00D319AA" w:rsidP="00D319AA">
      <w:pPr>
        <w:tabs>
          <w:tab w:val="left" w:pos="6120"/>
        </w:tabs>
        <w:ind w:left="3600"/>
        <w:jc w:val="center"/>
        <w:rPr>
          <w:i/>
          <w:iCs/>
          <w:color w:val="000000"/>
          <w:szCs w:val="26"/>
        </w:rPr>
      </w:pPr>
      <w:r>
        <w:rPr>
          <w:i/>
          <w:iCs/>
          <w:color w:val="000000"/>
          <w:szCs w:val="26"/>
        </w:rPr>
        <w:t>Tên tỉnh/thành phố, ngày …tháng…năm…</w:t>
      </w:r>
    </w:p>
    <w:p w:rsidR="00D319AA" w:rsidRDefault="00D319AA" w:rsidP="00D319AA">
      <w:pPr>
        <w:tabs>
          <w:tab w:val="left" w:pos="6120"/>
        </w:tabs>
        <w:ind w:left="3600"/>
        <w:jc w:val="center"/>
        <w:rPr>
          <w:color w:val="000000"/>
          <w:szCs w:val="26"/>
        </w:rPr>
      </w:pPr>
      <w:r>
        <w:rPr>
          <w:b/>
          <w:bCs/>
          <w:color w:val="000000"/>
          <w:szCs w:val="26"/>
        </w:rPr>
        <w:t>Giám đốc cơ sở hoặc người được uỷ quyền</w:t>
      </w:r>
    </w:p>
    <w:p w:rsidR="00D319AA" w:rsidRDefault="00D319AA" w:rsidP="00D319AA">
      <w:pPr>
        <w:tabs>
          <w:tab w:val="left" w:pos="6120"/>
        </w:tabs>
        <w:ind w:left="3600"/>
        <w:jc w:val="center"/>
        <w:rPr>
          <w:i/>
          <w:color w:val="000000"/>
          <w:szCs w:val="26"/>
        </w:rPr>
      </w:pPr>
      <w:r>
        <w:rPr>
          <w:i/>
          <w:color w:val="000000"/>
          <w:szCs w:val="26"/>
        </w:rPr>
        <w:t>(Ký và ghi rõ họ, tên; đóng dấu)</w:t>
      </w:r>
    </w:p>
    <w:p w:rsidR="00940363" w:rsidRDefault="00940363">
      <w:bookmarkStart w:id="0" w:name="_GoBack"/>
      <w:bookmarkEnd w:id="0"/>
    </w:p>
    <w:sectPr w:rsidR="00940363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AA"/>
    <w:rsid w:val="00940363"/>
    <w:rsid w:val="00D319AA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2018-01-18T15:26:00Z</dcterms:created>
  <dcterms:modified xsi:type="dcterms:W3CDTF">2018-01-18T15:26:00Z</dcterms:modified>
</cp:coreProperties>
</file>