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bookmarkStart w:id="0" w:name="loai_2"/>
      <w:r w:rsidRPr="00F33F99">
        <w:rPr>
          <w:rFonts w:asciiTheme="majorHAnsi" w:eastAsia="Times New Roman" w:hAnsiTheme="majorHAnsi" w:cstheme="majorHAnsi"/>
          <w:b/>
          <w:bCs/>
          <w:color w:val="000000"/>
          <w:sz w:val="26"/>
          <w:szCs w:val="26"/>
          <w:lang w:eastAsia="vi-VN"/>
        </w:rPr>
        <w:t>Mẫu số: 01/QTDA</w:t>
      </w:r>
      <w:bookmarkEnd w:id="0"/>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(Ban hành kèm theo Thông tư số 09/2016/TT-BTC ngày 18/01/2016 của Bộ Tài chính)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BÁO CÁO TỔNG HỢP QUYẾT TOÁN DỰ ÁN HOÀN THÀNH</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dự 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công trình, hạng mục công trình:</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Chủ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Cấp quyết định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Địa điểm xây dựng:</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Quy mô công trình: Được duyệt:………….. Thực hiện…………………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mức đầu tư được duyệt: ………………</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Thời gian khởi công - hoàn thành: Được duyệt:……………….. Thực hiện………………..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 Nguồn vốn đầu tư:</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Đơn vị: đồng</w:t>
      </w:r>
    </w:p>
    <w:tbl>
      <w:tblPr>
        <w:tblW w:w="10196" w:type="dxa"/>
        <w:tblCellSpacing w:w="0" w:type="dxa"/>
        <w:shd w:val="clear" w:color="auto" w:fill="FFFFFF"/>
        <w:tblCellMar>
          <w:left w:w="0" w:type="dxa"/>
          <w:right w:w="0" w:type="dxa"/>
        </w:tblCellMar>
        <w:tblLook w:val="04A0" w:firstRow="1" w:lastRow="0" w:firstColumn="1" w:lastColumn="0" w:noHBand="0" w:noVBand="1"/>
      </w:tblPr>
      <w:tblGrid>
        <w:gridCol w:w="4243"/>
        <w:gridCol w:w="2693"/>
        <w:gridCol w:w="1559"/>
        <w:gridCol w:w="1701"/>
      </w:tblGrid>
      <w:tr w:rsidR="00F33F99" w:rsidRPr="00F33F99" w:rsidTr="003C2F78">
        <w:trPr>
          <w:tblCellSpacing w:w="0" w:type="dxa"/>
        </w:trPr>
        <w:tc>
          <w:tcPr>
            <w:tcW w:w="4243"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nguồn vốn</w:t>
            </w:r>
          </w:p>
        </w:tc>
        <w:tc>
          <w:tcPr>
            <w:tcW w:w="2693"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Theo Quyết định đầu tư</w:t>
            </w:r>
          </w:p>
        </w:tc>
        <w:tc>
          <w:tcPr>
            <w:tcW w:w="3260" w:type="dxa"/>
            <w:gridSpan w:val="2"/>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Thực hiện</w:t>
            </w:r>
          </w:p>
        </w:tc>
      </w:tr>
      <w:tr w:rsidR="00F33F99" w:rsidRPr="00F33F99" w:rsidTr="003C2F78">
        <w:trPr>
          <w:tblCellSpacing w:w="0" w:type="dxa"/>
        </w:trPr>
        <w:tc>
          <w:tcPr>
            <w:tcW w:w="4243" w:type="dxa"/>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2693" w:type="dxa"/>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1559"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Kế hoạch</w:t>
            </w:r>
          </w:p>
        </w:tc>
        <w:tc>
          <w:tcPr>
            <w:tcW w:w="1701"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Đã thanh toán</w:t>
            </w:r>
          </w:p>
        </w:tc>
      </w:tr>
      <w:tr w:rsidR="00F33F99" w:rsidRPr="00F33F99" w:rsidTr="003C2F78">
        <w:trPr>
          <w:tblCellSpacing w:w="0" w:type="dxa"/>
        </w:trPr>
        <w:tc>
          <w:tcPr>
            <w:tcW w:w="424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269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1559"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1701"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r>
      <w:tr w:rsidR="00F33F99" w:rsidRPr="00F33F99" w:rsidTr="003C2F78">
        <w:trPr>
          <w:tblCellSpacing w:w="0" w:type="dxa"/>
        </w:trPr>
        <w:tc>
          <w:tcPr>
            <w:tcW w:w="424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cộng</w:t>
            </w:r>
          </w:p>
        </w:tc>
        <w:tc>
          <w:tcPr>
            <w:tcW w:w="269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59"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3C2F78">
        <w:trPr>
          <w:tblCellSpacing w:w="0" w:type="dxa"/>
        </w:trPr>
        <w:tc>
          <w:tcPr>
            <w:tcW w:w="4243"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Vốn NSNN</w:t>
            </w:r>
          </w:p>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Vốn TD ĐTPT của Nhà nước</w:t>
            </w:r>
          </w:p>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Vốn TD Nhà nước bảo lãnh</w:t>
            </w:r>
          </w:p>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Vốn ĐTPT của đơn vị</w:t>
            </w:r>
          </w:p>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693"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59"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II/ Tổng hợp chi phí đầu tư đề nghị quyết toán:</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Đơn vị: đồng</w:t>
      </w:r>
    </w:p>
    <w:tbl>
      <w:tblPr>
        <w:tblW w:w="10196" w:type="dxa"/>
        <w:tblCellSpacing w:w="0" w:type="dxa"/>
        <w:shd w:val="clear" w:color="auto" w:fill="FFFFFF"/>
        <w:tblCellMar>
          <w:left w:w="0" w:type="dxa"/>
          <w:right w:w="0" w:type="dxa"/>
        </w:tblCellMar>
        <w:tblLook w:val="04A0" w:firstRow="1" w:lastRow="0" w:firstColumn="1" w:lastColumn="0" w:noHBand="0" w:noVBand="1"/>
      </w:tblPr>
      <w:tblGrid>
        <w:gridCol w:w="635"/>
        <w:gridCol w:w="3608"/>
        <w:gridCol w:w="2268"/>
        <w:gridCol w:w="1984"/>
        <w:gridCol w:w="1701"/>
      </w:tblGrid>
      <w:tr w:rsidR="00F33F99" w:rsidRPr="00F33F99" w:rsidTr="003C2F78">
        <w:trPr>
          <w:tblCellSpacing w:w="0" w:type="dxa"/>
        </w:trPr>
        <w:tc>
          <w:tcPr>
            <w:tcW w:w="63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STT</w:t>
            </w:r>
          </w:p>
        </w:tc>
        <w:tc>
          <w:tcPr>
            <w:tcW w:w="360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Nội dung chi phí</w:t>
            </w:r>
          </w:p>
        </w:tc>
        <w:tc>
          <w:tcPr>
            <w:tcW w:w="226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Dự toán được duyệt</w:t>
            </w:r>
          </w:p>
        </w:tc>
        <w:tc>
          <w:tcPr>
            <w:tcW w:w="198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Đề nghị quyết toán</w:t>
            </w:r>
          </w:p>
        </w:tc>
        <w:tc>
          <w:tcPr>
            <w:tcW w:w="1701"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Tăng, giảm so với dự toán</w:t>
            </w:r>
          </w:p>
        </w:tc>
      </w:tr>
      <w:tr w:rsidR="00F33F99" w:rsidRPr="00F33F99" w:rsidTr="003C2F78">
        <w:trPr>
          <w:tblCellSpacing w:w="0" w:type="dxa"/>
        </w:trPr>
        <w:tc>
          <w:tcPr>
            <w:tcW w:w="63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360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226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198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1701"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r>
      <w:tr w:rsidR="00F33F99" w:rsidRPr="00F33F99" w:rsidTr="003C2F78">
        <w:trPr>
          <w:tblCellSpacing w:w="0" w:type="dxa"/>
        </w:trPr>
        <w:tc>
          <w:tcPr>
            <w:tcW w:w="63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360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số</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3C2F78">
        <w:trPr>
          <w:tblCellSpacing w:w="0" w:type="dxa"/>
        </w:trPr>
        <w:tc>
          <w:tcPr>
            <w:tcW w:w="63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360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Bồi thường, hỗ trợ, TĐC</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3C2F78">
        <w:trPr>
          <w:tblCellSpacing w:w="0" w:type="dxa"/>
        </w:trPr>
        <w:tc>
          <w:tcPr>
            <w:tcW w:w="63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360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Xây dựng</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3C2F78">
        <w:trPr>
          <w:tblCellSpacing w:w="0" w:type="dxa"/>
        </w:trPr>
        <w:tc>
          <w:tcPr>
            <w:tcW w:w="63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360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Thiết bị</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3C2F78">
        <w:trPr>
          <w:tblCellSpacing w:w="0" w:type="dxa"/>
        </w:trPr>
        <w:tc>
          <w:tcPr>
            <w:tcW w:w="63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360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Quản lý dự án</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3C2F78">
        <w:trPr>
          <w:tblCellSpacing w:w="0" w:type="dxa"/>
        </w:trPr>
        <w:tc>
          <w:tcPr>
            <w:tcW w:w="63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c>
          <w:tcPr>
            <w:tcW w:w="360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Tư vấn</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3C2F78">
        <w:trPr>
          <w:tblCellSpacing w:w="0" w:type="dxa"/>
        </w:trPr>
        <w:tc>
          <w:tcPr>
            <w:tcW w:w="63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6</w:t>
            </w:r>
          </w:p>
        </w:tc>
        <w:tc>
          <w:tcPr>
            <w:tcW w:w="3608"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Chi khác</w:t>
            </w:r>
          </w:p>
        </w:tc>
        <w:tc>
          <w:tcPr>
            <w:tcW w:w="2268"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III/ Chi phí đầu tư không tính vào giá trị tài sản hình thành qua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 Chi phí thiệt hại do các nguyên nhân bất khả kháng:</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 Chi phí không tạo nên tài sản: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IV/ Giá trị tài sản hình thành qua đầu tư:</w:t>
      </w:r>
    </w:p>
    <w:tbl>
      <w:tblPr>
        <w:tblW w:w="10196" w:type="dxa"/>
        <w:tblCellSpacing w:w="0" w:type="dxa"/>
        <w:shd w:val="clear" w:color="auto" w:fill="FFFFFF"/>
        <w:tblCellMar>
          <w:left w:w="0" w:type="dxa"/>
          <w:right w:w="0" w:type="dxa"/>
        </w:tblCellMar>
        <w:tblLook w:val="04A0" w:firstRow="1" w:lastRow="0" w:firstColumn="1" w:lastColumn="0" w:noHBand="0" w:noVBand="1"/>
      </w:tblPr>
      <w:tblGrid>
        <w:gridCol w:w="583"/>
        <w:gridCol w:w="4132"/>
        <w:gridCol w:w="5481"/>
      </w:tblGrid>
      <w:tr w:rsidR="00F33F99" w:rsidRPr="00F33F99" w:rsidTr="00C165D4">
        <w:trPr>
          <w:tblCellSpacing w:w="0" w:type="dxa"/>
        </w:trPr>
        <w:tc>
          <w:tcPr>
            <w:tcW w:w="58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STT</w:t>
            </w:r>
          </w:p>
        </w:tc>
        <w:tc>
          <w:tcPr>
            <w:tcW w:w="4132"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Nhóm</w:t>
            </w:r>
          </w:p>
        </w:tc>
        <w:tc>
          <w:tcPr>
            <w:tcW w:w="5481"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Giá trị tài sản (đồng)</w:t>
            </w:r>
          </w:p>
        </w:tc>
      </w:tr>
      <w:tr w:rsidR="00F33F99" w:rsidRPr="00F33F99" w:rsidTr="00C165D4">
        <w:trPr>
          <w:tblCellSpacing w:w="0" w:type="dxa"/>
        </w:trPr>
        <w:tc>
          <w:tcPr>
            <w:tcW w:w="58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4132"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Tổng số</w:t>
            </w:r>
          </w:p>
        </w:tc>
        <w:tc>
          <w:tcPr>
            <w:tcW w:w="5481"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58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4132"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Tài sản dài hạn (cố định)</w:t>
            </w:r>
          </w:p>
        </w:tc>
        <w:tc>
          <w:tcPr>
            <w:tcW w:w="548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58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4132"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Tài sản ngắn hạn</w:t>
            </w:r>
          </w:p>
        </w:tc>
        <w:tc>
          <w:tcPr>
            <w:tcW w:w="548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583"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4132"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481"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V/ Thuyết minh báo cáo quyết toán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 Tình hình thực hiện dự 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Những thay đổi nội dung của dự án so với quyết định đầu tư được duyệt:</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Quy mô, kết cấu công trình, hình thức quản lý dự án, thay đổi Chủ đầu tư, hình thức lựa chọn nhà thầu, nguồn vốn đầu tư, tổng mức vốn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Những thay đổi về thiết kế kỹ thuật, tổng dự toán được duyệt.</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lastRenderedPageBreak/>
        <w:t>2- Nhận xét, đánh giá quá trình thực hiện dự 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Chấp hành trình tự thủ tục quản lý đầu tư và xây dựng của Nhà nước.</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Công tác quản lý vốn, tài sản trong quá trình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 Kiến nghị:</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 ngày... tháng... năm...</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06"/>
        <w:gridCol w:w="2568"/>
        <w:gridCol w:w="2426"/>
      </w:tblGrid>
      <w:tr w:rsidR="00F33F99" w:rsidRPr="00F33F99" w:rsidTr="00F33F99">
        <w:trPr>
          <w:tblCellSpacing w:w="0" w:type="dxa"/>
        </w:trPr>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NGƯỜI LẬP BIỂU</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KẾ TOÁN TRƯỞNG</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CHỦ ĐẦU TƯ</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1" w:name="loai_3"/>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lastRenderedPageBreak/>
        <w:t>Mẫu số: 02/QTDA</w:t>
      </w:r>
      <w:bookmarkEnd w:id="1"/>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(Ban hành kèm theo Thông tư số 09/2016/TT-BTC ngày 18/01/2016 của Bộ Tài chính)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DANH MỤC CÁC VĂN BẢN PHÁP LÝ, HỢP ĐỒNG XÂY DỰNG</w:t>
      </w:r>
    </w:p>
    <w:tbl>
      <w:tblPr>
        <w:tblW w:w="10055" w:type="dxa"/>
        <w:tblCellSpacing w:w="0" w:type="dxa"/>
        <w:shd w:val="clear" w:color="auto" w:fill="FFFFFF"/>
        <w:tblCellMar>
          <w:left w:w="0" w:type="dxa"/>
          <w:right w:w="0" w:type="dxa"/>
        </w:tblCellMar>
        <w:tblLook w:val="04A0" w:firstRow="1" w:lastRow="0" w:firstColumn="1" w:lastColumn="0" w:noHBand="0" w:noVBand="1"/>
      </w:tblPr>
      <w:tblGrid>
        <w:gridCol w:w="691"/>
        <w:gridCol w:w="2560"/>
        <w:gridCol w:w="1701"/>
        <w:gridCol w:w="1701"/>
        <w:gridCol w:w="1842"/>
        <w:gridCol w:w="1560"/>
      </w:tblGrid>
      <w:tr w:rsidR="00F33F99" w:rsidRPr="00F33F99" w:rsidTr="00C165D4">
        <w:trPr>
          <w:tblCellSpacing w:w="0" w:type="dxa"/>
        </w:trPr>
        <w:tc>
          <w:tcPr>
            <w:tcW w:w="691"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STT</w:t>
            </w:r>
          </w:p>
        </w:tc>
        <w:tc>
          <w:tcPr>
            <w:tcW w:w="2560"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văn bản</w:t>
            </w:r>
          </w:p>
        </w:tc>
        <w:tc>
          <w:tcPr>
            <w:tcW w:w="1701"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Ký hiệu; ngày tháng năm ban hành</w:t>
            </w:r>
          </w:p>
        </w:tc>
        <w:tc>
          <w:tcPr>
            <w:tcW w:w="1701"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Cơ quan ban hành</w:t>
            </w:r>
          </w:p>
        </w:tc>
        <w:tc>
          <w:tcPr>
            <w:tcW w:w="1842"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giá trị được duyệt (nếu có)</w:t>
            </w:r>
          </w:p>
        </w:tc>
        <w:tc>
          <w:tcPr>
            <w:tcW w:w="1560"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Ghi chú</w:t>
            </w:r>
          </w:p>
        </w:tc>
      </w:tr>
      <w:tr w:rsidR="00F33F99" w:rsidRPr="00F33F99" w:rsidTr="00C165D4">
        <w:trPr>
          <w:tblCellSpacing w:w="0" w:type="dxa"/>
        </w:trPr>
        <w:tc>
          <w:tcPr>
            <w:tcW w:w="691" w:type="dxa"/>
            <w:tcBorders>
              <w:top w:val="single" w:sz="8" w:space="0" w:color="auto"/>
              <w:left w:val="single" w:sz="8" w:space="0" w:color="auto"/>
              <w:bottom w:val="single" w:sz="8" w:space="0" w:color="auto"/>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2560" w:type="dxa"/>
            <w:tcBorders>
              <w:top w:val="single" w:sz="8" w:space="0" w:color="auto"/>
              <w:left w:val="single" w:sz="8" w:space="0" w:color="auto"/>
              <w:bottom w:val="single" w:sz="8" w:space="0" w:color="auto"/>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1701" w:type="dxa"/>
            <w:tcBorders>
              <w:top w:val="single" w:sz="8" w:space="0" w:color="auto"/>
              <w:left w:val="single" w:sz="8" w:space="0" w:color="auto"/>
              <w:bottom w:val="single" w:sz="8" w:space="0" w:color="auto"/>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1701" w:type="dxa"/>
            <w:tcBorders>
              <w:top w:val="single" w:sz="8" w:space="0" w:color="auto"/>
              <w:left w:val="single" w:sz="8" w:space="0" w:color="auto"/>
              <w:bottom w:val="single" w:sz="8" w:space="0" w:color="auto"/>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1842" w:type="dxa"/>
            <w:tcBorders>
              <w:top w:val="single" w:sz="8" w:space="0" w:color="auto"/>
              <w:left w:val="single" w:sz="8" w:space="0" w:color="auto"/>
              <w:bottom w:val="single" w:sz="8" w:space="0" w:color="auto"/>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6</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I</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Các văn bản pháp lý</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II</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Hợp đồng xây dựng</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2560"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165D4">
        <w:trPr>
          <w:tblCellSpacing w:w="0" w:type="dxa"/>
        </w:trPr>
        <w:tc>
          <w:tcPr>
            <w:tcW w:w="691" w:type="dxa"/>
            <w:tcBorders>
              <w:top w:val="nil"/>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2560" w:type="dxa"/>
            <w:tcBorders>
              <w:top w:val="nil"/>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nil"/>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42" w:type="dxa"/>
            <w:tcBorders>
              <w:top w:val="nil"/>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60" w:type="dxa"/>
            <w:tcBorders>
              <w:top w:val="nil"/>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 </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 ngày... tháng... năm...</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82"/>
        <w:gridCol w:w="3718"/>
      </w:tblGrid>
      <w:tr w:rsidR="00F33F99" w:rsidRPr="00F33F99" w:rsidTr="00F33F99">
        <w:trPr>
          <w:tblCellSpacing w:w="0" w:type="dxa"/>
        </w:trPr>
        <w:tc>
          <w:tcPr>
            <w:tcW w:w="4428"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NGƯỜI LẬP BIỂU</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4428"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CHỦ ĐẦU TƯ</w:t>
            </w:r>
            <w:r w:rsidRPr="00F33F99">
              <w:rPr>
                <w:rFonts w:asciiTheme="majorHAnsi" w:eastAsia="Times New Roman" w:hAnsiTheme="majorHAnsi" w:cstheme="majorHAnsi"/>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r>
    </w:tbl>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2" w:name="loai_4"/>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165D4" w:rsidRDefault="00C165D4"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lastRenderedPageBreak/>
        <w:t>Mẫu số: 03/QTDA</w:t>
      </w:r>
      <w:bookmarkEnd w:id="2"/>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(Ban hành kèm theo Thông tư số 09/2016/TT-BTC ngày 18/01/2016 của Bộ Tài chính)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BẢNG ĐỐI CHIẾU </w:t>
      </w:r>
      <w:r w:rsidRPr="00F33F99">
        <w:rPr>
          <w:rFonts w:asciiTheme="majorHAnsi" w:eastAsia="Times New Roman" w:hAnsiTheme="majorHAnsi" w:cstheme="majorHAnsi"/>
          <w:b/>
          <w:bCs/>
          <w:color w:val="000000"/>
          <w:sz w:val="26"/>
          <w:szCs w:val="26"/>
          <w:lang w:eastAsia="vi-VN"/>
        </w:rPr>
        <w:br/>
        <w:t>SỐ LIỆU CẤP VỐN, CHO VAY, THANH TOÁN VỐN ĐẦU TƯ</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Nguồn vốn: </w:t>
      </w:r>
      <w:r w:rsidRPr="00F33F99">
        <w:rPr>
          <w:rFonts w:asciiTheme="majorHAnsi" w:eastAsia="Times New Roman" w:hAnsiTheme="majorHAnsi" w:cstheme="majorHAnsi"/>
          <w:color w:val="000000"/>
          <w:sz w:val="26"/>
          <w:szCs w:val="26"/>
          <w:lang w:eastAsia="vi-VN"/>
        </w:rPr>
        <w:t>…………………………………..</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dự 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công trình, hạng mục công trình:</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Chủ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cơ quan cho vay, thanh toán: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 Tình hình cấp vốn, cho vay, thanh toán:</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Đơn vị: Đồng</w:t>
      </w:r>
    </w:p>
    <w:tbl>
      <w:tblPr>
        <w:tblW w:w="10485" w:type="dxa"/>
        <w:tblCellSpacing w:w="0" w:type="dxa"/>
        <w:shd w:val="clear" w:color="auto" w:fill="FFFFFF"/>
        <w:tblLayout w:type="fixed"/>
        <w:tblCellMar>
          <w:left w:w="0" w:type="dxa"/>
          <w:right w:w="0" w:type="dxa"/>
        </w:tblCellMar>
        <w:tblLook w:val="04A0" w:firstRow="1" w:lastRow="0" w:firstColumn="1" w:lastColumn="0" w:noHBand="0" w:noVBand="1"/>
      </w:tblPr>
      <w:tblGrid>
        <w:gridCol w:w="483"/>
        <w:gridCol w:w="2342"/>
        <w:gridCol w:w="1134"/>
        <w:gridCol w:w="567"/>
        <w:gridCol w:w="898"/>
        <w:gridCol w:w="569"/>
        <w:gridCol w:w="1374"/>
        <w:gridCol w:w="992"/>
        <w:gridCol w:w="1276"/>
        <w:gridCol w:w="850"/>
      </w:tblGrid>
      <w:tr w:rsidR="00F33F99" w:rsidRPr="00F33F99" w:rsidTr="00976BF3">
        <w:trPr>
          <w:tblCellSpacing w:w="0" w:type="dxa"/>
        </w:trPr>
        <w:tc>
          <w:tcPr>
            <w:tcW w:w="483"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STT</w:t>
            </w:r>
          </w:p>
        </w:tc>
        <w:tc>
          <w:tcPr>
            <w:tcW w:w="2342"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Chỉ tiêu</w:t>
            </w:r>
          </w:p>
        </w:tc>
        <w:tc>
          <w:tcPr>
            <w:tcW w:w="2599" w:type="dxa"/>
            <w:gridSpan w:val="3"/>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Số liệu của chủ đầu tư</w:t>
            </w:r>
          </w:p>
        </w:tc>
        <w:tc>
          <w:tcPr>
            <w:tcW w:w="2935" w:type="dxa"/>
            <w:gridSpan w:val="3"/>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Số liệu của cơ quan thanh toán</w:t>
            </w:r>
          </w:p>
        </w:tc>
        <w:tc>
          <w:tcPr>
            <w:tcW w:w="1276"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Chênh</w:t>
            </w:r>
            <w:r w:rsidR="002A0AD9">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lệch</w:t>
            </w:r>
          </w:p>
        </w:tc>
        <w:tc>
          <w:tcPr>
            <w:tcW w:w="850" w:type="dxa"/>
            <w:vMerge w:val="restart"/>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Ghi chú</w:t>
            </w:r>
          </w:p>
        </w:tc>
      </w:tr>
      <w:tr w:rsidR="00F33F99" w:rsidRPr="00F33F99" w:rsidTr="00976BF3">
        <w:trPr>
          <w:tblCellSpacing w:w="0" w:type="dxa"/>
        </w:trPr>
        <w:tc>
          <w:tcPr>
            <w:tcW w:w="483" w:type="dxa"/>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2342" w:type="dxa"/>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113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số</w:t>
            </w:r>
          </w:p>
        </w:tc>
        <w:tc>
          <w:tcPr>
            <w:tcW w:w="567"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2A0AD9">
            <w:pPr>
              <w:spacing w:after="0" w:line="240" w:lineRule="auto"/>
              <w:ind w:left="264" w:hanging="264"/>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Thanh</w:t>
            </w:r>
            <w:r w:rsidR="002A0AD9">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toán</w:t>
            </w:r>
            <w:r w:rsidR="002A0AD9">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KLHT</w:t>
            </w:r>
          </w:p>
        </w:tc>
        <w:tc>
          <w:tcPr>
            <w:tcW w:w="89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Tạm</w:t>
            </w:r>
            <w:r w:rsidR="002A0AD9">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ứng</w:t>
            </w:r>
          </w:p>
        </w:tc>
        <w:tc>
          <w:tcPr>
            <w:tcW w:w="569"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số</w:t>
            </w:r>
          </w:p>
        </w:tc>
        <w:tc>
          <w:tcPr>
            <w:tcW w:w="137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Thanh</w:t>
            </w:r>
            <w:r w:rsidR="002A0AD9">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toán</w:t>
            </w:r>
            <w:r w:rsidR="002A0AD9">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KLHT</w:t>
            </w:r>
          </w:p>
        </w:tc>
        <w:tc>
          <w:tcPr>
            <w:tcW w:w="992"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Tạm</w:t>
            </w:r>
            <w:r w:rsidR="002A0AD9">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ứng</w:t>
            </w:r>
          </w:p>
        </w:tc>
        <w:tc>
          <w:tcPr>
            <w:tcW w:w="1276" w:type="dxa"/>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850" w:type="dxa"/>
            <w:vMerge/>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r>
      <w:tr w:rsidR="00F33F99" w:rsidRPr="00F33F99" w:rsidTr="00976BF3">
        <w:trPr>
          <w:tblCellSpacing w:w="0" w:type="dxa"/>
        </w:trPr>
        <w:tc>
          <w:tcPr>
            <w:tcW w:w="48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2342"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113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7"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9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569"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37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992"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76"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6</w:t>
            </w:r>
          </w:p>
        </w:tc>
      </w:tr>
      <w:tr w:rsidR="00F33F99" w:rsidRPr="00F33F99" w:rsidTr="00976BF3">
        <w:trPr>
          <w:tblCellSpacing w:w="0" w:type="dxa"/>
        </w:trPr>
        <w:tc>
          <w:tcPr>
            <w:tcW w:w="48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2342"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Lũy kế số vốn đã cấp, cho vay, thanh toán từ khởi công</w:t>
            </w:r>
          </w:p>
        </w:tc>
        <w:tc>
          <w:tcPr>
            <w:tcW w:w="113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7"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9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9"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37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992"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76"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5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976BF3">
        <w:trPr>
          <w:tblCellSpacing w:w="0" w:type="dxa"/>
        </w:trPr>
        <w:tc>
          <w:tcPr>
            <w:tcW w:w="48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2342"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Chi tiết số vốn đã cấp, cho vay, thanh toán hàng năm.</w:t>
            </w:r>
          </w:p>
        </w:tc>
        <w:tc>
          <w:tcPr>
            <w:tcW w:w="113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7"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9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9"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37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992"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76"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5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976BF3">
        <w:trPr>
          <w:tblCellSpacing w:w="0" w:type="dxa"/>
        </w:trPr>
        <w:tc>
          <w:tcPr>
            <w:tcW w:w="48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342"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Năm ...</w:t>
            </w:r>
          </w:p>
        </w:tc>
        <w:tc>
          <w:tcPr>
            <w:tcW w:w="113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7"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9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9"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37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992"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76"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5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976BF3">
        <w:trPr>
          <w:tblCellSpacing w:w="0" w:type="dxa"/>
        </w:trPr>
        <w:tc>
          <w:tcPr>
            <w:tcW w:w="483"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342"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Năm …</w:t>
            </w:r>
          </w:p>
        </w:tc>
        <w:tc>
          <w:tcPr>
            <w:tcW w:w="113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7"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98"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9"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37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992"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76"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850"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II/ Nhận xét, giải thích nguyên nhân chênh lệch, kiến nghị của cơ quan kiểm soát thanh toán: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 Nhận xét về việc chấp hành trình tự quản lý đầu tư, chấp hành chế độ quản lý tài chính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 Giải thích nguyên nhân chênh lệch (nếu có):</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 Kiến nghị:</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bl>
      <w:tblPr>
        <w:tblW w:w="10814" w:type="dxa"/>
        <w:tblCellSpacing w:w="0" w:type="dxa"/>
        <w:shd w:val="clear" w:color="auto" w:fill="FFFFFF"/>
        <w:tblCellMar>
          <w:left w:w="0" w:type="dxa"/>
          <w:right w:w="0" w:type="dxa"/>
        </w:tblCellMar>
        <w:tblLook w:val="04A0" w:firstRow="1" w:lastRow="0" w:firstColumn="1" w:lastColumn="0" w:noHBand="0" w:noVBand="1"/>
      </w:tblPr>
      <w:tblGrid>
        <w:gridCol w:w="1882"/>
        <w:gridCol w:w="1878"/>
        <w:gridCol w:w="209"/>
        <w:gridCol w:w="1661"/>
        <w:gridCol w:w="891"/>
        <w:gridCol w:w="4084"/>
        <w:gridCol w:w="209"/>
      </w:tblGrid>
      <w:tr w:rsidR="00F33F99" w:rsidRPr="00F33F99" w:rsidTr="00976BF3">
        <w:trPr>
          <w:tblCellSpacing w:w="0" w:type="dxa"/>
        </w:trPr>
        <w:tc>
          <w:tcPr>
            <w:tcW w:w="396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Ngày ... tháng ... năm....</w:t>
            </w:r>
            <w:r w:rsidRPr="00F33F99">
              <w:rPr>
                <w:rFonts w:asciiTheme="majorHAnsi" w:eastAsia="Times New Roman" w:hAnsiTheme="majorHAnsi" w:cstheme="majorHAnsi"/>
                <w:i/>
                <w:iCs/>
                <w:color w:val="000000"/>
                <w:sz w:val="26"/>
                <w:szCs w:val="26"/>
                <w:lang w:eastAsia="vi-VN"/>
              </w:rPr>
              <w:br/>
            </w:r>
            <w:r w:rsidRPr="00F33F99">
              <w:rPr>
                <w:rFonts w:asciiTheme="majorHAnsi" w:eastAsia="Times New Roman" w:hAnsiTheme="majorHAnsi" w:cstheme="majorHAnsi"/>
                <w:b/>
                <w:bCs/>
                <w:color w:val="000000"/>
                <w:sz w:val="26"/>
                <w:szCs w:val="26"/>
                <w:lang w:eastAsia="vi-VN"/>
              </w:rPr>
              <w:t>CHỦ ĐẦU TƯ</w:t>
            </w:r>
          </w:p>
        </w:tc>
        <w:tc>
          <w:tcPr>
            <w:tcW w:w="6845" w:type="dxa"/>
            <w:gridSpan w:val="4"/>
            <w:tcBorders>
              <w:top w:val="nil"/>
              <w:left w:val="nil"/>
              <w:bottom w:val="nil"/>
              <w:right w:val="nil"/>
            </w:tcBorders>
            <w:shd w:val="clear" w:color="auto" w:fill="FFFFFF"/>
            <w:tcMar>
              <w:top w:w="0" w:type="dxa"/>
              <w:left w:w="108" w:type="dxa"/>
              <w:bottom w:w="0" w:type="dxa"/>
              <w:right w:w="108" w:type="dxa"/>
            </w:tcMar>
            <w:hideMark/>
          </w:tcPr>
          <w:p w:rsidR="00F33F99" w:rsidRPr="00F33F99" w:rsidRDefault="00976BF3" w:rsidP="00976BF3">
            <w:pPr>
              <w:spacing w:after="0" w:line="240" w:lineRule="auto"/>
              <w:rPr>
                <w:rFonts w:asciiTheme="majorHAnsi" w:eastAsia="Times New Roman" w:hAnsiTheme="majorHAnsi" w:cstheme="majorHAnsi"/>
                <w:color w:val="000000"/>
                <w:sz w:val="26"/>
                <w:szCs w:val="26"/>
                <w:lang w:eastAsia="vi-VN"/>
              </w:rPr>
            </w:pPr>
            <w:r w:rsidRPr="0063315B">
              <w:rPr>
                <w:rFonts w:asciiTheme="majorHAnsi" w:eastAsia="Times New Roman" w:hAnsiTheme="majorHAnsi" w:cstheme="majorHAnsi"/>
                <w:i/>
                <w:iCs/>
                <w:color w:val="000000"/>
                <w:sz w:val="26"/>
                <w:szCs w:val="26"/>
                <w:lang w:eastAsia="vi-VN"/>
              </w:rPr>
              <w:t xml:space="preserve">                                          </w:t>
            </w:r>
            <w:r w:rsidR="00F33F99" w:rsidRPr="00F33F99">
              <w:rPr>
                <w:rFonts w:asciiTheme="majorHAnsi" w:eastAsia="Times New Roman" w:hAnsiTheme="majorHAnsi" w:cstheme="majorHAnsi"/>
                <w:i/>
                <w:iCs/>
                <w:color w:val="000000"/>
                <w:sz w:val="26"/>
                <w:szCs w:val="26"/>
                <w:lang w:eastAsia="vi-VN"/>
              </w:rPr>
              <w:t>Ngày ... tháng ... năm....</w:t>
            </w:r>
            <w:r w:rsidR="00F33F99" w:rsidRPr="00F33F99">
              <w:rPr>
                <w:rFonts w:asciiTheme="majorHAnsi" w:eastAsia="Times New Roman" w:hAnsiTheme="majorHAnsi" w:cstheme="majorHAnsi"/>
                <w:i/>
                <w:iCs/>
                <w:color w:val="000000"/>
                <w:sz w:val="26"/>
                <w:szCs w:val="26"/>
                <w:lang w:eastAsia="vi-VN"/>
              </w:rPr>
              <w:br/>
            </w:r>
            <w:r w:rsidR="00F33F99" w:rsidRPr="00F33F99">
              <w:rPr>
                <w:rFonts w:asciiTheme="majorHAnsi" w:eastAsia="Times New Roman" w:hAnsiTheme="majorHAnsi" w:cstheme="majorHAnsi"/>
                <w:b/>
                <w:bCs/>
                <w:color w:val="000000"/>
                <w:sz w:val="26"/>
                <w:szCs w:val="26"/>
                <w:lang w:eastAsia="vi-VN"/>
              </w:rPr>
              <w:t>CƠ QUAN CẤP VỐN, CHO VAY, THANH TOÁN</w:t>
            </w:r>
          </w:p>
        </w:tc>
      </w:tr>
      <w:tr w:rsidR="00F33F99" w:rsidRPr="00F33F99" w:rsidTr="00976BF3">
        <w:trPr>
          <w:tblCellSpacing w:w="0" w:type="dxa"/>
        </w:trPr>
        <w:tc>
          <w:tcPr>
            <w:tcW w:w="188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KẾ TOÁN TRƯỞNG</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087"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THỦ TRƯỞNG ĐƠN VỊ</w:t>
            </w:r>
            <w:r w:rsidRPr="00F33F99">
              <w:rPr>
                <w:rFonts w:asciiTheme="majorHAnsi" w:eastAsia="Times New Roman" w:hAnsiTheme="majorHAnsi" w:cstheme="majorHAnsi"/>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c>
          <w:tcPr>
            <w:tcW w:w="2552" w:type="dxa"/>
            <w:gridSpan w:val="2"/>
            <w:tcBorders>
              <w:top w:val="nil"/>
              <w:left w:val="nil"/>
              <w:bottom w:val="nil"/>
              <w:right w:val="nil"/>
            </w:tcBorders>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TRƯỞNG PHÒNG</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4293" w:type="dxa"/>
            <w:gridSpan w:val="2"/>
            <w:shd w:val="clear" w:color="auto" w:fill="FFFFFF"/>
            <w:tcMar>
              <w:top w:w="0" w:type="dxa"/>
              <w:left w:w="108" w:type="dxa"/>
              <w:bottom w:w="0" w:type="dxa"/>
              <w:right w:w="108" w:type="dxa"/>
            </w:tcMar>
            <w:hideMark/>
          </w:tcPr>
          <w:p w:rsidR="00F33F99" w:rsidRPr="00F33F99" w:rsidRDefault="00F33F99" w:rsidP="00976BF3">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THỦ TRƯỞNG ĐƠN VỊ</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r>
      <w:tr w:rsidR="00F33F99" w:rsidRPr="00F33F99" w:rsidTr="00976BF3">
        <w:trPr>
          <w:gridAfter w:val="1"/>
          <w:wAfter w:w="209" w:type="dxa"/>
          <w:tblCellSpacing w:w="0" w:type="dxa"/>
        </w:trPr>
        <w:tc>
          <w:tcPr>
            <w:tcW w:w="1882" w:type="dxa"/>
            <w:tcBorders>
              <w:top w:val="nil"/>
              <w:left w:val="nil"/>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1878" w:type="dxa"/>
            <w:tcBorders>
              <w:top w:val="nil"/>
              <w:left w:val="nil"/>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sz w:val="26"/>
                <w:szCs w:val="26"/>
                <w:lang w:eastAsia="vi-VN"/>
              </w:rPr>
            </w:pPr>
          </w:p>
        </w:tc>
        <w:tc>
          <w:tcPr>
            <w:tcW w:w="1870" w:type="dxa"/>
            <w:gridSpan w:val="2"/>
            <w:tcBorders>
              <w:top w:val="nil"/>
              <w:left w:val="nil"/>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sz w:val="26"/>
                <w:szCs w:val="26"/>
                <w:lang w:eastAsia="vi-VN"/>
              </w:rPr>
            </w:pPr>
          </w:p>
        </w:tc>
        <w:tc>
          <w:tcPr>
            <w:tcW w:w="4975" w:type="dxa"/>
            <w:gridSpan w:val="2"/>
            <w:tcBorders>
              <w:top w:val="nil"/>
              <w:left w:val="nil"/>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sz w:val="26"/>
                <w:szCs w:val="26"/>
                <w:lang w:eastAsia="vi-VN"/>
              </w:rPr>
            </w:pPr>
          </w:p>
        </w:tc>
      </w:tr>
    </w:tbl>
    <w:p w:rsidR="00F33F99" w:rsidRPr="00F33F99" w:rsidRDefault="00F33F99" w:rsidP="00976BF3">
      <w:pPr>
        <w:shd w:val="clear" w:color="auto" w:fill="FFFFFF"/>
        <w:spacing w:after="0" w:line="240" w:lineRule="auto"/>
        <w:ind w:right="538"/>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3" w:name="loai_5"/>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lastRenderedPageBreak/>
        <w:t>Mẫu số: 04/QTDA</w:t>
      </w:r>
      <w:bookmarkEnd w:id="3"/>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(Ban hành kèm theo Thông tư số 09/2016/TT-BTC ngày 18/01/2016 của Bộ Tài chính)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CHI PHÍ ĐẦU TƯ ĐỀ NGHỊ QUYẾT TOÁN</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Đơn vị: đồng</w:t>
      </w:r>
    </w:p>
    <w:tbl>
      <w:tblPr>
        <w:tblW w:w="10338" w:type="dxa"/>
        <w:tblCellSpacing w:w="0" w:type="dxa"/>
        <w:shd w:val="clear" w:color="auto" w:fill="FFFFFF"/>
        <w:tblCellMar>
          <w:left w:w="0" w:type="dxa"/>
          <w:right w:w="0" w:type="dxa"/>
        </w:tblCellMar>
        <w:tblLook w:val="04A0" w:firstRow="1" w:lastRow="0" w:firstColumn="1" w:lastColumn="0" w:noHBand="0" w:noVBand="1"/>
      </w:tblPr>
      <w:tblGrid>
        <w:gridCol w:w="644"/>
        <w:gridCol w:w="3315"/>
        <w:gridCol w:w="1985"/>
        <w:gridCol w:w="1984"/>
        <w:gridCol w:w="2410"/>
      </w:tblGrid>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TT</w:t>
            </w:r>
          </w:p>
        </w:tc>
        <w:tc>
          <w:tcPr>
            <w:tcW w:w="331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Nội dung chi phí</w:t>
            </w:r>
          </w:p>
        </w:tc>
        <w:tc>
          <w:tcPr>
            <w:tcW w:w="198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Dự toán được duyệt</w:t>
            </w:r>
          </w:p>
        </w:tc>
        <w:tc>
          <w:tcPr>
            <w:tcW w:w="198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Quyết toán A-B</w:t>
            </w:r>
          </w:p>
        </w:tc>
        <w:tc>
          <w:tcPr>
            <w:tcW w:w="2410"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Kết quả kiểm toán (nếu có)</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331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198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198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2410"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Tổng số</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Bồi thường, hỗ trợ, TĐC</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II</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Xây dựng</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III</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Thiết bị</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IV</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Quản lý dự án</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V</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Tư vấn</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VI</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Chi phí khác</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331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64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331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10"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ngày... tháng... năm...</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06"/>
        <w:gridCol w:w="2568"/>
        <w:gridCol w:w="2426"/>
      </w:tblGrid>
      <w:tr w:rsidR="00F33F99" w:rsidRPr="00F33F99" w:rsidTr="00F33F99">
        <w:trPr>
          <w:tblCellSpacing w:w="0" w:type="dxa"/>
        </w:trPr>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NGƯỜI LẬP BIỂU</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KẾ TOÁN TRƯỞNG</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CHỦ ĐẦU TƯ</w:t>
            </w:r>
            <w:r w:rsidRPr="00F33F99">
              <w:rPr>
                <w:rFonts w:asciiTheme="majorHAnsi" w:eastAsia="Times New Roman" w:hAnsiTheme="majorHAnsi" w:cstheme="majorHAnsi"/>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4" w:name="loai_6"/>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lastRenderedPageBreak/>
        <w:t>Mẫu số: 05/QTDA</w:t>
      </w:r>
      <w:bookmarkEnd w:id="4"/>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(Ban hành kèm theo Thông tư số 09/2016/TT-BTC ngày 18/01/2016 của Bộ Tài chính)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TÀI SẢN DÀI HẠN (CỐ ĐỊNH) MỚI TĂNG</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Đơn vị: đồng</w:t>
      </w:r>
    </w:p>
    <w:tbl>
      <w:tblPr>
        <w:tblW w:w="10196" w:type="dxa"/>
        <w:tblCellSpacing w:w="0" w:type="dxa"/>
        <w:shd w:val="clear" w:color="auto" w:fill="FFFFFF"/>
        <w:tblLayout w:type="fixed"/>
        <w:tblCellMar>
          <w:left w:w="0" w:type="dxa"/>
          <w:right w:w="0" w:type="dxa"/>
        </w:tblCellMar>
        <w:tblLook w:val="04A0" w:firstRow="1" w:lastRow="0" w:firstColumn="1" w:lastColumn="0" w:noHBand="0" w:noVBand="1"/>
      </w:tblPr>
      <w:tblGrid>
        <w:gridCol w:w="561"/>
        <w:gridCol w:w="1130"/>
        <w:gridCol w:w="567"/>
        <w:gridCol w:w="625"/>
        <w:gridCol w:w="935"/>
        <w:gridCol w:w="1264"/>
        <w:gridCol w:w="1571"/>
        <w:gridCol w:w="1275"/>
        <w:gridCol w:w="2268"/>
      </w:tblGrid>
      <w:tr w:rsidR="00F33F99" w:rsidRPr="00F33F99" w:rsidTr="00C4211E">
        <w:trPr>
          <w:tblCellSpacing w:w="0" w:type="dxa"/>
        </w:trPr>
        <w:tc>
          <w:tcPr>
            <w:tcW w:w="561"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STT</w:t>
            </w:r>
          </w:p>
        </w:tc>
        <w:tc>
          <w:tcPr>
            <w:tcW w:w="1130"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và ký hiệu tài sản</w:t>
            </w:r>
          </w:p>
        </w:tc>
        <w:tc>
          <w:tcPr>
            <w:tcW w:w="567"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Đơn vị tính</w:t>
            </w:r>
          </w:p>
        </w:tc>
        <w:tc>
          <w:tcPr>
            <w:tcW w:w="62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Số</w:t>
            </w:r>
            <w:r w:rsidR="00C4211E">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lượng</w:t>
            </w:r>
          </w:p>
        </w:tc>
        <w:tc>
          <w:tcPr>
            <w:tcW w:w="93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Giá đơn vị</w:t>
            </w:r>
          </w:p>
        </w:tc>
        <w:tc>
          <w:tcPr>
            <w:tcW w:w="126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w:t>
            </w:r>
            <w:r w:rsidR="00C4211E">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nguyên</w:t>
            </w:r>
            <w:r w:rsidR="00C4211E">
              <w:rPr>
                <w:rFonts w:asciiTheme="majorHAnsi" w:eastAsia="Times New Roman" w:hAnsiTheme="majorHAnsi" w:cstheme="majorHAnsi"/>
                <w:color w:val="000000"/>
                <w:sz w:val="26"/>
                <w:szCs w:val="26"/>
                <w:lang w:val="en-US" w:eastAsia="vi-VN"/>
              </w:rPr>
              <w:t xml:space="preserve"> </w:t>
            </w:r>
            <w:r w:rsidRPr="00F33F99">
              <w:rPr>
                <w:rFonts w:asciiTheme="majorHAnsi" w:eastAsia="Times New Roman" w:hAnsiTheme="majorHAnsi" w:cstheme="majorHAnsi"/>
                <w:color w:val="000000"/>
                <w:sz w:val="26"/>
                <w:szCs w:val="26"/>
                <w:lang w:eastAsia="vi-VN"/>
              </w:rPr>
              <w:t>giá</w:t>
            </w:r>
          </w:p>
        </w:tc>
        <w:tc>
          <w:tcPr>
            <w:tcW w:w="1571"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Ngày đưa TSDH vào sử dụng</w:t>
            </w:r>
          </w:p>
        </w:tc>
        <w:tc>
          <w:tcPr>
            <w:tcW w:w="127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Nguồn vốn đầu tư</w:t>
            </w:r>
          </w:p>
        </w:tc>
        <w:tc>
          <w:tcPr>
            <w:tcW w:w="2268"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Đơn vị tiếp nhận sử dụng</w:t>
            </w:r>
          </w:p>
        </w:tc>
      </w:tr>
      <w:tr w:rsidR="00F33F99" w:rsidRPr="00F33F99" w:rsidTr="00C4211E">
        <w:trPr>
          <w:tblCellSpacing w:w="0" w:type="dxa"/>
        </w:trPr>
        <w:tc>
          <w:tcPr>
            <w:tcW w:w="561"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1130"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567"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62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93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c>
          <w:tcPr>
            <w:tcW w:w="126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6</w:t>
            </w:r>
          </w:p>
        </w:tc>
        <w:tc>
          <w:tcPr>
            <w:tcW w:w="1571"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7</w:t>
            </w:r>
          </w:p>
        </w:tc>
        <w:tc>
          <w:tcPr>
            <w:tcW w:w="127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8</w:t>
            </w:r>
          </w:p>
        </w:tc>
        <w:tc>
          <w:tcPr>
            <w:tcW w:w="2268"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9</w:t>
            </w:r>
          </w:p>
        </w:tc>
      </w:tr>
      <w:tr w:rsidR="00F33F99" w:rsidRPr="00F33F99" w:rsidTr="00C4211E">
        <w:trPr>
          <w:tblCellSpacing w:w="0" w:type="dxa"/>
        </w:trPr>
        <w:tc>
          <w:tcPr>
            <w:tcW w:w="56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130"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Tổng số</w:t>
            </w:r>
          </w:p>
        </w:tc>
        <w:tc>
          <w:tcPr>
            <w:tcW w:w="567"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62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93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6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7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7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268"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C4211E">
        <w:trPr>
          <w:tblCellSpacing w:w="0" w:type="dxa"/>
        </w:trPr>
        <w:tc>
          <w:tcPr>
            <w:tcW w:w="561"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1130"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567"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62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93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6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71"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7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268"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ngày... tháng... năm...</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06"/>
        <w:gridCol w:w="2568"/>
        <w:gridCol w:w="2426"/>
      </w:tblGrid>
      <w:tr w:rsidR="00F33F99" w:rsidRPr="00F33F99" w:rsidTr="00F33F99">
        <w:trPr>
          <w:tblCellSpacing w:w="0" w:type="dxa"/>
        </w:trPr>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NGƯỜI LẬP BIỂU</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KẾ TOÁN TRƯỞNG</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CHỦ ĐẦU TƯ</w:t>
            </w:r>
            <w:r w:rsidRPr="00F33F99">
              <w:rPr>
                <w:rFonts w:asciiTheme="majorHAnsi" w:eastAsia="Times New Roman" w:hAnsiTheme="majorHAnsi" w:cstheme="majorHAnsi"/>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r>
    </w:tbl>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5" w:name="loai_7"/>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C4211E" w:rsidRDefault="00C4211E"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lastRenderedPageBreak/>
        <w:t>Mẫu số: 06/QTDA</w:t>
      </w:r>
      <w:bookmarkEnd w:id="5"/>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(Ban hành kèm theo Thông tư số 09/2016/TT-BTC ngày 18/01/2016 của Bộ Tài chính)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TÀI SẢN NGẮN HẠN BÀN GIAO</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Đơn vị: đồng</w:t>
      </w:r>
    </w:p>
    <w:tbl>
      <w:tblPr>
        <w:tblW w:w="10055" w:type="dxa"/>
        <w:tblCellSpacing w:w="0" w:type="dxa"/>
        <w:shd w:val="clear" w:color="auto" w:fill="FFFFFF"/>
        <w:tblCellMar>
          <w:left w:w="0" w:type="dxa"/>
          <w:right w:w="0" w:type="dxa"/>
        </w:tblCellMar>
        <w:tblLook w:val="04A0" w:firstRow="1" w:lastRow="0" w:firstColumn="1" w:lastColumn="0" w:noHBand="0" w:noVBand="1"/>
      </w:tblPr>
      <w:tblGrid>
        <w:gridCol w:w="560"/>
        <w:gridCol w:w="1823"/>
        <w:gridCol w:w="1293"/>
        <w:gridCol w:w="1559"/>
        <w:gridCol w:w="1418"/>
        <w:gridCol w:w="1417"/>
        <w:gridCol w:w="1985"/>
      </w:tblGrid>
      <w:tr w:rsidR="00F33F99" w:rsidRPr="00F33F99" w:rsidTr="000E3E80">
        <w:trPr>
          <w:tblCellSpacing w:w="0" w:type="dxa"/>
        </w:trPr>
        <w:tc>
          <w:tcPr>
            <w:tcW w:w="560"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STT</w:t>
            </w:r>
          </w:p>
        </w:tc>
        <w:tc>
          <w:tcPr>
            <w:tcW w:w="182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Danh mục</w:t>
            </w:r>
          </w:p>
        </w:tc>
        <w:tc>
          <w:tcPr>
            <w:tcW w:w="129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Đơn vị tính</w:t>
            </w:r>
          </w:p>
        </w:tc>
        <w:tc>
          <w:tcPr>
            <w:tcW w:w="1559"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Số lượng</w:t>
            </w:r>
          </w:p>
        </w:tc>
        <w:tc>
          <w:tcPr>
            <w:tcW w:w="141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Giá đơn vị</w:t>
            </w:r>
          </w:p>
        </w:tc>
        <w:tc>
          <w:tcPr>
            <w:tcW w:w="1417"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Giá trị</w:t>
            </w:r>
          </w:p>
        </w:tc>
        <w:tc>
          <w:tcPr>
            <w:tcW w:w="1985"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Đơn vị tiếp nhận sử dụng</w:t>
            </w:r>
          </w:p>
        </w:tc>
      </w:tr>
      <w:tr w:rsidR="00F33F99" w:rsidRPr="00F33F99" w:rsidTr="000E3E80">
        <w:trPr>
          <w:tblCellSpacing w:w="0" w:type="dxa"/>
        </w:trPr>
        <w:tc>
          <w:tcPr>
            <w:tcW w:w="560"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182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129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1559"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141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c>
          <w:tcPr>
            <w:tcW w:w="1417"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6</w:t>
            </w:r>
          </w:p>
        </w:tc>
        <w:tc>
          <w:tcPr>
            <w:tcW w:w="1985"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7</w:t>
            </w:r>
          </w:p>
        </w:tc>
      </w:tr>
      <w:tr w:rsidR="00F33F99" w:rsidRPr="00F33F99" w:rsidTr="000E3E80">
        <w:trPr>
          <w:tblCellSpacing w:w="0" w:type="dxa"/>
        </w:trPr>
        <w:tc>
          <w:tcPr>
            <w:tcW w:w="560"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82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số</w:t>
            </w:r>
          </w:p>
        </w:tc>
        <w:tc>
          <w:tcPr>
            <w:tcW w:w="129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59"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41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417"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0E3E80">
        <w:trPr>
          <w:tblCellSpacing w:w="0" w:type="dxa"/>
        </w:trPr>
        <w:tc>
          <w:tcPr>
            <w:tcW w:w="560"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1823"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93"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59"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418"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417"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 </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 ngày ... tháng ... năm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06"/>
        <w:gridCol w:w="2568"/>
        <w:gridCol w:w="2426"/>
      </w:tblGrid>
      <w:tr w:rsidR="00F33F99" w:rsidRPr="00F33F99" w:rsidTr="00F33F99">
        <w:trPr>
          <w:tblCellSpacing w:w="0" w:type="dxa"/>
        </w:trPr>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NGƯỜI LẬP BIỂU</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KẾ TOÁN TRƯỞNG</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CHỦ ĐẦU TƯ</w:t>
            </w:r>
            <w:r w:rsidRPr="00F33F99">
              <w:rPr>
                <w:rFonts w:asciiTheme="majorHAnsi" w:eastAsia="Times New Roman" w:hAnsiTheme="majorHAnsi" w:cstheme="majorHAnsi"/>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6" w:name="loai_8"/>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7" w:name="_GoBack"/>
      <w:bookmarkEnd w:id="7"/>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lastRenderedPageBreak/>
        <w:t>Mẫu số: 07/QTDA</w:t>
      </w:r>
      <w:bookmarkEnd w:id="6"/>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(Ban hành kèm theo Thông tư số 09/2016/TT-BTC ngày 18/01/2016 của Bộ Tài chính)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TÌNH HÌNH THANH TOÁN VÀ CÔNG NỢ CỦA DỰ ÁN</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(Tính đến ngày khóa sổ lập báo cáo quyết toán)</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Đơn vị: đồng</w:t>
      </w:r>
    </w:p>
    <w:tbl>
      <w:tblPr>
        <w:tblW w:w="9913" w:type="dxa"/>
        <w:tblCellSpacing w:w="0" w:type="dxa"/>
        <w:shd w:val="clear" w:color="auto" w:fill="FFFFFF"/>
        <w:tblCellMar>
          <w:left w:w="0" w:type="dxa"/>
          <w:right w:w="0" w:type="dxa"/>
        </w:tblCellMar>
        <w:tblLook w:val="04A0" w:firstRow="1" w:lastRow="0" w:firstColumn="1" w:lastColumn="0" w:noHBand="0" w:noVBand="1"/>
      </w:tblPr>
      <w:tblGrid>
        <w:gridCol w:w="547"/>
        <w:gridCol w:w="1282"/>
        <w:gridCol w:w="1705"/>
        <w:gridCol w:w="1134"/>
        <w:gridCol w:w="1134"/>
        <w:gridCol w:w="1134"/>
        <w:gridCol w:w="1418"/>
        <w:gridCol w:w="1559"/>
      </w:tblGrid>
      <w:tr w:rsidR="00F33F99" w:rsidRPr="00F33F99" w:rsidTr="000E3E80">
        <w:trPr>
          <w:tblCellSpacing w:w="0" w:type="dxa"/>
        </w:trPr>
        <w:tc>
          <w:tcPr>
            <w:tcW w:w="547"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STT</w:t>
            </w:r>
          </w:p>
        </w:tc>
        <w:tc>
          <w:tcPr>
            <w:tcW w:w="1282"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cá nhân, đơn vị thựchiện</w:t>
            </w:r>
          </w:p>
        </w:tc>
        <w:tc>
          <w:tcPr>
            <w:tcW w:w="1705"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Nội dung công việc, hợp đồng thực hiện</w:t>
            </w:r>
          </w:p>
        </w:tc>
        <w:tc>
          <w:tcPr>
            <w:tcW w:w="1134"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Giá trị được A-B chấp nhận thanh toán</w:t>
            </w:r>
          </w:p>
        </w:tc>
        <w:tc>
          <w:tcPr>
            <w:tcW w:w="1134" w:type="dxa"/>
            <w:vMerge w:val="restart"/>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Đã thanh toán, tạmứng</w:t>
            </w:r>
          </w:p>
        </w:tc>
        <w:tc>
          <w:tcPr>
            <w:tcW w:w="2552" w:type="dxa"/>
            <w:gridSpan w:val="2"/>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Công nợ đến ngày khóa sổ lập báo cáo quyết toán</w:t>
            </w:r>
          </w:p>
        </w:tc>
        <w:tc>
          <w:tcPr>
            <w:tcW w:w="1559" w:type="dxa"/>
            <w:vMerge w:val="restart"/>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Ghi chú</w:t>
            </w:r>
          </w:p>
        </w:tc>
      </w:tr>
      <w:tr w:rsidR="00F33F99" w:rsidRPr="00F33F99" w:rsidTr="000E3E8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1705" w:type="dxa"/>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1134" w:type="dxa"/>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1134" w:type="dxa"/>
            <w:vMerge/>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c>
          <w:tcPr>
            <w:tcW w:w="113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Phải trả</w:t>
            </w:r>
          </w:p>
        </w:tc>
        <w:tc>
          <w:tcPr>
            <w:tcW w:w="141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Phải thu</w:t>
            </w:r>
          </w:p>
        </w:tc>
        <w:tc>
          <w:tcPr>
            <w:tcW w:w="1559" w:type="dxa"/>
            <w:vMerge/>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p>
        </w:tc>
      </w:tr>
      <w:tr w:rsidR="00F33F99" w:rsidRPr="00F33F99" w:rsidTr="000E3E80">
        <w:trPr>
          <w:tblCellSpacing w:w="0" w:type="dxa"/>
        </w:trPr>
        <w:tc>
          <w:tcPr>
            <w:tcW w:w="547"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282"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170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113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113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113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c>
          <w:tcPr>
            <w:tcW w:w="141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6</w:t>
            </w:r>
          </w:p>
        </w:tc>
        <w:tc>
          <w:tcPr>
            <w:tcW w:w="1559"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7</w:t>
            </w:r>
          </w:p>
        </w:tc>
      </w:tr>
      <w:tr w:rsidR="00F33F99" w:rsidRPr="00F33F99" w:rsidTr="000E3E80">
        <w:trPr>
          <w:tblCellSpacing w:w="0" w:type="dxa"/>
        </w:trPr>
        <w:tc>
          <w:tcPr>
            <w:tcW w:w="547"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w:t>
            </w:r>
          </w:p>
        </w:tc>
        <w:tc>
          <w:tcPr>
            <w:tcW w:w="1282"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Tổng số</w:t>
            </w:r>
          </w:p>
        </w:tc>
        <w:tc>
          <w:tcPr>
            <w:tcW w:w="170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13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13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13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418"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559"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 </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Ngày ... tháng ... năm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06"/>
        <w:gridCol w:w="2568"/>
        <w:gridCol w:w="2426"/>
      </w:tblGrid>
      <w:tr w:rsidR="00F33F99" w:rsidRPr="00F33F99" w:rsidTr="00F33F99">
        <w:trPr>
          <w:tblCellSpacing w:w="0" w:type="dxa"/>
        </w:trPr>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NGƯỜI LẬP BIỂU</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KẾ TOÁN TRƯỞNG</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952"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CHỦ ĐẦU TƯ</w:t>
            </w:r>
            <w:r w:rsidRPr="00F33F99">
              <w:rPr>
                <w:rFonts w:asciiTheme="majorHAnsi" w:eastAsia="Times New Roman" w:hAnsiTheme="majorHAnsi" w:cstheme="majorHAnsi"/>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bookmarkStart w:id="8" w:name="loai_9"/>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0E3E80" w:rsidRDefault="000E3E80" w:rsidP="00F33F99">
      <w:pPr>
        <w:shd w:val="clear" w:color="auto" w:fill="FFFFFF"/>
        <w:spacing w:after="0" w:line="240" w:lineRule="auto"/>
        <w:jc w:val="center"/>
        <w:rPr>
          <w:rFonts w:asciiTheme="majorHAnsi" w:eastAsia="Times New Roman" w:hAnsiTheme="majorHAnsi" w:cstheme="majorHAnsi"/>
          <w:b/>
          <w:bCs/>
          <w:color w:val="000000"/>
          <w:sz w:val="26"/>
          <w:szCs w:val="26"/>
          <w:lang w:eastAsia="vi-VN"/>
        </w:rPr>
      </w:pPr>
    </w:p>
    <w:p w:rsidR="0063315B" w:rsidRDefault="0063315B" w:rsidP="0063315B">
      <w:pPr>
        <w:shd w:val="clear" w:color="auto" w:fill="FFFFFF"/>
        <w:spacing w:after="0" w:line="240" w:lineRule="auto"/>
        <w:rPr>
          <w:rFonts w:asciiTheme="majorHAnsi" w:eastAsia="Times New Roman" w:hAnsiTheme="majorHAnsi" w:cstheme="majorHAnsi"/>
          <w:b/>
          <w:bCs/>
          <w:color w:val="000000"/>
          <w:sz w:val="26"/>
          <w:szCs w:val="26"/>
          <w:lang w:val="en-US" w:eastAsia="vi-VN"/>
        </w:rPr>
      </w:pPr>
    </w:p>
    <w:p w:rsidR="0063315B" w:rsidRDefault="0063315B" w:rsidP="00F33F99">
      <w:pPr>
        <w:shd w:val="clear" w:color="auto" w:fill="FFFFFF"/>
        <w:spacing w:after="0" w:line="240" w:lineRule="auto"/>
        <w:jc w:val="center"/>
        <w:rPr>
          <w:rFonts w:asciiTheme="majorHAnsi" w:eastAsia="Times New Roman" w:hAnsiTheme="majorHAnsi" w:cstheme="majorHAnsi"/>
          <w:b/>
          <w:bCs/>
          <w:color w:val="000000"/>
          <w:sz w:val="26"/>
          <w:szCs w:val="26"/>
          <w:lang w:val="en-US" w:eastAsia="vi-VN"/>
        </w:rPr>
      </w:pP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lastRenderedPageBreak/>
        <w:t>Mẫu số: 08/QTDA</w:t>
      </w:r>
      <w:bookmarkEnd w:id="8"/>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(Ban hành kèm theo Thông tư số 09/2016/TT-BTC ngày 18/01/2016 của Bộ Tài chính)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BÁO CÁO QUYẾT TOÁN VỐN ĐẦU TƯ HOÀN THÀNH</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Của Dự án: …………………………………………</w:t>
      </w:r>
    </w:p>
    <w:p w:rsidR="00F33F99" w:rsidRPr="00F33F99" w:rsidRDefault="00F33F99" w:rsidP="00F33F99">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(Dùng cho dự án Quy hoạch sử dụng vốn đầu tư phát triển và dự án bị dừng thực hiện vĩnh viễn)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 Văn bản pháp lý:</w:t>
      </w:r>
    </w:p>
    <w:tbl>
      <w:tblPr>
        <w:tblW w:w="10196" w:type="dxa"/>
        <w:tblCellSpacing w:w="0" w:type="dxa"/>
        <w:shd w:val="clear" w:color="auto" w:fill="FFFFFF"/>
        <w:tblCellMar>
          <w:left w:w="0" w:type="dxa"/>
          <w:right w:w="0" w:type="dxa"/>
        </w:tblCellMar>
        <w:tblLook w:val="04A0" w:firstRow="1" w:lastRow="0" w:firstColumn="1" w:lastColumn="0" w:noHBand="0" w:noVBand="1"/>
      </w:tblPr>
      <w:tblGrid>
        <w:gridCol w:w="613"/>
        <w:gridCol w:w="4055"/>
        <w:gridCol w:w="1843"/>
        <w:gridCol w:w="1984"/>
        <w:gridCol w:w="1701"/>
      </w:tblGrid>
      <w:tr w:rsidR="00F33F99" w:rsidRPr="00F33F99" w:rsidTr="000E3E80">
        <w:trPr>
          <w:tblCellSpacing w:w="0" w:type="dxa"/>
        </w:trPr>
        <w:tc>
          <w:tcPr>
            <w:tcW w:w="61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SốTT</w:t>
            </w:r>
          </w:p>
        </w:tc>
        <w:tc>
          <w:tcPr>
            <w:tcW w:w="405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văn bản</w:t>
            </w:r>
          </w:p>
        </w:tc>
        <w:tc>
          <w:tcPr>
            <w:tcW w:w="184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Ký kiệu văn bản; ngày ban hành</w:t>
            </w:r>
          </w:p>
        </w:tc>
        <w:tc>
          <w:tcPr>
            <w:tcW w:w="198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Tên cơ quan duyệt</w:t>
            </w:r>
          </w:p>
        </w:tc>
        <w:tc>
          <w:tcPr>
            <w:tcW w:w="1701"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giá trị phê duyệt (nếu có)</w:t>
            </w:r>
          </w:p>
        </w:tc>
      </w:tr>
      <w:tr w:rsidR="00F33F99" w:rsidRPr="00F33F99" w:rsidTr="000E3E80">
        <w:trPr>
          <w:tblCellSpacing w:w="0" w:type="dxa"/>
        </w:trPr>
        <w:tc>
          <w:tcPr>
            <w:tcW w:w="61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4055"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1843"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1984"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c>
          <w:tcPr>
            <w:tcW w:w="1701"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5</w:t>
            </w:r>
          </w:p>
        </w:tc>
      </w:tr>
      <w:tr w:rsidR="00F33F99" w:rsidRPr="00F33F99" w:rsidTr="000E3E80">
        <w:trPr>
          <w:tblCellSpacing w:w="0" w:type="dxa"/>
        </w:trPr>
        <w:tc>
          <w:tcPr>
            <w:tcW w:w="61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405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Chủ trương lập quy hoạch hoặc chuẩn bị đầu tư dự án</w:t>
            </w:r>
          </w:p>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Văn bản phê duyệt đề cương (đối với dự án quy hoạch)</w:t>
            </w:r>
          </w:p>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Văn bản phê duyệt dự toán chi phí</w:t>
            </w:r>
          </w:p>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Quyết định phê duyệt quy hoạch (đối với dự án quy hoạch)</w:t>
            </w:r>
          </w:p>
        </w:tc>
        <w:tc>
          <w:tcPr>
            <w:tcW w:w="1843"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0E3E80">
        <w:trPr>
          <w:tblCellSpacing w:w="0" w:type="dxa"/>
        </w:trPr>
        <w:tc>
          <w:tcPr>
            <w:tcW w:w="613"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405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Quyết định hủy bỏ dự án</w:t>
            </w:r>
          </w:p>
        </w:tc>
        <w:tc>
          <w:tcPr>
            <w:tcW w:w="1843"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4"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701"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II- Thực hiện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 Nguồn vốn đầu tư:</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Đơn vị: đồng</w:t>
      </w:r>
    </w:p>
    <w:tbl>
      <w:tblPr>
        <w:tblW w:w="10196" w:type="dxa"/>
        <w:tblCellSpacing w:w="0" w:type="dxa"/>
        <w:shd w:val="clear" w:color="auto" w:fill="FFFFFF"/>
        <w:tblCellMar>
          <w:left w:w="0" w:type="dxa"/>
          <w:right w:w="0" w:type="dxa"/>
        </w:tblCellMar>
        <w:tblLook w:val="04A0" w:firstRow="1" w:lastRow="0" w:firstColumn="1" w:lastColumn="0" w:noHBand="0" w:noVBand="1"/>
      </w:tblPr>
      <w:tblGrid>
        <w:gridCol w:w="3251"/>
        <w:gridCol w:w="2551"/>
        <w:gridCol w:w="1985"/>
        <w:gridCol w:w="2409"/>
      </w:tblGrid>
      <w:tr w:rsidR="00F33F99" w:rsidRPr="00F33F99" w:rsidTr="005C3D22">
        <w:trPr>
          <w:tblCellSpacing w:w="0" w:type="dxa"/>
        </w:trPr>
        <w:tc>
          <w:tcPr>
            <w:tcW w:w="325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Nguồn vốn đầu tư</w:t>
            </w:r>
          </w:p>
        </w:tc>
        <w:tc>
          <w:tcPr>
            <w:tcW w:w="255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Được duyệt</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Thực hiện</w:t>
            </w:r>
          </w:p>
        </w:tc>
        <w:tc>
          <w:tcPr>
            <w:tcW w:w="2409"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Ghi chú</w:t>
            </w:r>
          </w:p>
        </w:tc>
      </w:tr>
      <w:tr w:rsidR="00F33F99" w:rsidRPr="00F33F99" w:rsidTr="005C3D22">
        <w:trPr>
          <w:tblCellSpacing w:w="0" w:type="dxa"/>
        </w:trPr>
        <w:tc>
          <w:tcPr>
            <w:tcW w:w="325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255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2409"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r>
      <w:tr w:rsidR="00F33F99" w:rsidRPr="00F33F99" w:rsidTr="005C3D22">
        <w:trPr>
          <w:tblCellSpacing w:w="0" w:type="dxa"/>
        </w:trPr>
        <w:tc>
          <w:tcPr>
            <w:tcW w:w="325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Tổng số</w:t>
            </w:r>
          </w:p>
        </w:tc>
        <w:tc>
          <w:tcPr>
            <w:tcW w:w="255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09"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5C3D22">
        <w:trPr>
          <w:tblCellSpacing w:w="0" w:type="dxa"/>
        </w:trPr>
        <w:tc>
          <w:tcPr>
            <w:tcW w:w="3251"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Vốn NSNN</w:t>
            </w:r>
          </w:p>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Vốn khác</w:t>
            </w:r>
          </w:p>
        </w:tc>
        <w:tc>
          <w:tcPr>
            <w:tcW w:w="2551"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1985"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09"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 Chi phí đầu tư đề nghị quyết toán:</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Đơn vị: đồng</w:t>
      </w:r>
    </w:p>
    <w:tbl>
      <w:tblPr>
        <w:tblW w:w="10196" w:type="dxa"/>
        <w:tblCellSpacing w:w="0" w:type="dxa"/>
        <w:shd w:val="clear" w:color="auto" w:fill="FFFFFF"/>
        <w:tblCellMar>
          <w:left w:w="0" w:type="dxa"/>
          <w:right w:w="0" w:type="dxa"/>
        </w:tblCellMar>
        <w:tblLook w:val="04A0" w:firstRow="1" w:lastRow="0" w:firstColumn="1" w:lastColumn="0" w:noHBand="0" w:noVBand="1"/>
      </w:tblPr>
      <w:tblGrid>
        <w:gridCol w:w="3251"/>
        <w:gridCol w:w="2268"/>
        <w:gridCol w:w="2268"/>
        <w:gridCol w:w="2409"/>
      </w:tblGrid>
      <w:tr w:rsidR="00F33F99" w:rsidRPr="00F33F99" w:rsidTr="005C3D22">
        <w:trPr>
          <w:tblCellSpacing w:w="0" w:type="dxa"/>
        </w:trPr>
        <w:tc>
          <w:tcPr>
            <w:tcW w:w="3251"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Nội dung chi phí</w:t>
            </w:r>
          </w:p>
        </w:tc>
        <w:tc>
          <w:tcPr>
            <w:tcW w:w="226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Dự toán được duyệt</w:t>
            </w:r>
          </w:p>
        </w:tc>
        <w:tc>
          <w:tcPr>
            <w:tcW w:w="2268" w:type="dxa"/>
            <w:tcBorders>
              <w:top w:val="single" w:sz="8" w:space="0" w:color="auto"/>
              <w:left w:val="single" w:sz="8" w:space="0" w:color="auto"/>
              <w:bottom w:val="nil"/>
              <w:right w:val="nil"/>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Chi phí đầu tư đề nghị quyết toán</w:t>
            </w:r>
          </w:p>
        </w:tc>
        <w:tc>
          <w:tcPr>
            <w:tcW w:w="2409" w:type="dxa"/>
            <w:tcBorders>
              <w:top w:val="single" w:sz="8" w:space="0" w:color="auto"/>
              <w:left w:val="single" w:sz="8" w:space="0" w:color="auto"/>
              <w:bottom w:val="nil"/>
              <w:right w:val="single" w:sz="8" w:space="0" w:color="auto"/>
            </w:tcBorders>
            <w:shd w:val="clear" w:color="auto" w:fill="FFFFFF"/>
            <w:vAlign w:val="cente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Tăng (+)</w:t>
            </w:r>
          </w:p>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Giảm (-)</w:t>
            </w:r>
          </w:p>
        </w:tc>
      </w:tr>
      <w:tr w:rsidR="00F33F99" w:rsidRPr="00F33F99" w:rsidTr="005C3D22">
        <w:trPr>
          <w:tblCellSpacing w:w="0" w:type="dxa"/>
        </w:trPr>
        <w:tc>
          <w:tcPr>
            <w:tcW w:w="325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w:t>
            </w:r>
          </w:p>
        </w:tc>
        <w:tc>
          <w:tcPr>
            <w:tcW w:w="2409"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4</w:t>
            </w:r>
          </w:p>
        </w:tc>
      </w:tr>
      <w:tr w:rsidR="00F33F99" w:rsidRPr="00F33F99" w:rsidTr="005C3D22">
        <w:trPr>
          <w:tblCellSpacing w:w="0" w:type="dxa"/>
        </w:trPr>
        <w:tc>
          <w:tcPr>
            <w:tcW w:w="3251"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Tổng số</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268" w:type="dxa"/>
            <w:tcBorders>
              <w:top w:val="single" w:sz="8" w:space="0" w:color="auto"/>
              <w:left w:val="single" w:sz="8" w:space="0" w:color="auto"/>
              <w:bottom w:val="nil"/>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09" w:type="dxa"/>
            <w:tcBorders>
              <w:top w:val="single" w:sz="8" w:space="0" w:color="auto"/>
              <w:left w:val="single" w:sz="8" w:space="0" w:color="auto"/>
              <w:bottom w:val="nil"/>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r w:rsidR="00F33F99" w:rsidRPr="00F33F99" w:rsidTr="005C3D22">
        <w:trPr>
          <w:tblCellSpacing w:w="0" w:type="dxa"/>
        </w:trPr>
        <w:tc>
          <w:tcPr>
            <w:tcW w:w="3251"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268"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268" w:type="dxa"/>
            <w:tcBorders>
              <w:top w:val="single" w:sz="8" w:space="0" w:color="auto"/>
              <w:left w:val="single" w:sz="8" w:space="0" w:color="auto"/>
              <w:bottom w:val="single" w:sz="8" w:space="0" w:color="auto"/>
              <w:right w:val="nil"/>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c>
          <w:tcPr>
            <w:tcW w:w="2409" w:type="dxa"/>
            <w:tcBorders>
              <w:top w:val="single" w:sz="8" w:space="0" w:color="auto"/>
              <w:left w:val="single" w:sz="8" w:space="0" w:color="auto"/>
              <w:bottom w:val="single" w:sz="8" w:space="0" w:color="auto"/>
              <w:right w:val="single" w:sz="8" w:space="0" w:color="auto"/>
            </w:tcBorders>
            <w:shd w:val="clear" w:color="auto" w:fill="FFFFFF"/>
            <w:hideMark/>
          </w:tcPr>
          <w:p w:rsidR="00F33F99" w:rsidRPr="00F33F99" w:rsidRDefault="00F33F99" w:rsidP="00F33F99">
            <w:pPr>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w:t>
            </w:r>
          </w:p>
        </w:tc>
      </w:tr>
    </w:tbl>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 Số lượng, giá trị TSCĐ hình thành qua đầu tư, tên đơn vị tiếp nhận quản lý và sử dụng tài sản (nếu có):</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III/ Thuyết minh báo cáo quyết toán: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1- Tình hình thực hiện: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Thuận lợi, khó khăn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Những thay đổi nội dung của dự án so chủ trương được duyệt.</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2- Nhận xét, đánh giá quá trình thực hiện dự án:</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Chấp hành trình tự thủ tục quản lý đầu tư và xây dựng của nhà nước</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Công tác quản lý vốn và tài sản trong quá trình đầu tư</w:t>
      </w:r>
    </w:p>
    <w:p w:rsidR="00F33F99" w:rsidRPr="00F33F99" w:rsidRDefault="00F33F99" w:rsidP="00F33F99">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3- Kiến nghị:</w:t>
      </w:r>
    </w:p>
    <w:p w:rsidR="00F33F99" w:rsidRPr="00F33F99" w:rsidRDefault="00F33F99" w:rsidP="005C3D22">
      <w:pPr>
        <w:shd w:val="clear" w:color="auto" w:fill="FFFFFF"/>
        <w:spacing w:after="0" w:line="240" w:lineRule="auto"/>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color w:val="000000"/>
          <w:sz w:val="26"/>
          <w:szCs w:val="26"/>
          <w:lang w:eastAsia="vi-VN"/>
        </w:rPr>
        <w:t>- Kiến nghị về việc giải quyết c</w:t>
      </w:r>
      <w:r w:rsidR="005C3D22">
        <w:rPr>
          <w:rFonts w:asciiTheme="majorHAnsi" w:eastAsia="Times New Roman" w:hAnsiTheme="majorHAnsi" w:cstheme="majorHAnsi"/>
          <w:color w:val="000000"/>
          <w:sz w:val="26"/>
          <w:szCs w:val="26"/>
          <w:lang w:eastAsia="vi-VN"/>
        </w:rPr>
        <w:t>ác vướng mắc, tồn tại của dự án</w:t>
      </w:r>
      <w:r w:rsidRPr="00F33F99">
        <w:rPr>
          <w:rFonts w:asciiTheme="majorHAnsi" w:eastAsia="Times New Roman" w:hAnsiTheme="majorHAnsi" w:cstheme="majorHAnsi"/>
          <w:i/>
          <w:iCs/>
          <w:color w:val="000000"/>
          <w:sz w:val="26"/>
          <w:szCs w:val="26"/>
          <w:lang w:eastAsia="vi-VN"/>
        </w:rPr>
        <w:t> </w:t>
      </w:r>
    </w:p>
    <w:p w:rsidR="00F33F99" w:rsidRPr="00F33F99" w:rsidRDefault="00F33F99" w:rsidP="00F33F99">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i/>
          <w:iCs/>
          <w:color w:val="000000"/>
          <w:sz w:val="26"/>
          <w:szCs w:val="26"/>
          <w:lang w:eastAsia="vi-VN"/>
        </w:rPr>
        <w:t>Ngày ... tháng ... năm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505"/>
        <w:gridCol w:w="2569"/>
        <w:gridCol w:w="2426"/>
      </w:tblGrid>
      <w:tr w:rsidR="00F33F99" w:rsidRPr="00F33F99" w:rsidTr="00F33F99">
        <w:trPr>
          <w:tblCellSpacing w:w="0" w:type="dxa"/>
        </w:trPr>
        <w:tc>
          <w:tcPr>
            <w:tcW w:w="2843"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NGƯỜI LẬP BIỂU</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859"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KẾ TOÁN TRƯỞNG</w:t>
            </w:r>
            <w:r w:rsidRPr="00F33F99">
              <w:rPr>
                <w:rFonts w:asciiTheme="majorHAnsi" w:eastAsia="Times New Roman" w:hAnsiTheme="majorHAnsi" w:cstheme="majorHAnsi"/>
                <w:b/>
                <w:bCs/>
                <w:color w:val="000000"/>
                <w:sz w:val="26"/>
                <w:szCs w:val="26"/>
                <w:lang w:eastAsia="vi-VN"/>
              </w:rPr>
              <w:br/>
            </w:r>
            <w:r w:rsidRPr="00F33F99">
              <w:rPr>
                <w:rFonts w:asciiTheme="majorHAnsi" w:eastAsia="Times New Roman" w:hAnsiTheme="majorHAnsi" w:cstheme="majorHAnsi"/>
                <w:i/>
                <w:iCs/>
                <w:color w:val="000000"/>
                <w:sz w:val="26"/>
                <w:szCs w:val="26"/>
                <w:lang w:eastAsia="vi-VN"/>
              </w:rPr>
              <w:t>(Ký, ghi rõ họ tên)</w:t>
            </w:r>
          </w:p>
        </w:tc>
        <w:tc>
          <w:tcPr>
            <w:tcW w:w="2823" w:type="dxa"/>
            <w:shd w:val="clear" w:color="auto" w:fill="FFFFFF"/>
            <w:tcMar>
              <w:top w:w="0" w:type="dxa"/>
              <w:left w:w="108" w:type="dxa"/>
              <w:bottom w:w="0" w:type="dxa"/>
              <w:right w:w="108" w:type="dxa"/>
            </w:tcMar>
            <w:hideMark/>
          </w:tcPr>
          <w:p w:rsidR="00F33F99" w:rsidRPr="00F33F99" w:rsidRDefault="00F33F99" w:rsidP="00F33F99">
            <w:pPr>
              <w:spacing w:after="0" w:line="240" w:lineRule="auto"/>
              <w:jc w:val="center"/>
              <w:rPr>
                <w:rFonts w:asciiTheme="majorHAnsi" w:eastAsia="Times New Roman" w:hAnsiTheme="majorHAnsi" w:cstheme="majorHAnsi"/>
                <w:color w:val="000000"/>
                <w:sz w:val="26"/>
                <w:szCs w:val="26"/>
                <w:lang w:eastAsia="vi-VN"/>
              </w:rPr>
            </w:pPr>
            <w:r w:rsidRPr="00F33F99">
              <w:rPr>
                <w:rFonts w:asciiTheme="majorHAnsi" w:eastAsia="Times New Roman" w:hAnsiTheme="majorHAnsi" w:cstheme="majorHAnsi"/>
                <w:b/>
                <w:bCs/>
                <w:color w:val="000000"/>
                <w:sz w:val="26"/>
                <w:szCs w:val="26"/>
                <w:lang w:eastAsia="vi-VN"/>
              </w:rPr>
              <w:t>CHỦ ĐẦU TƯ</w:t>
            </w:r>
            <w:r w:rsidRPr="00F33F99">
              <w:rPr>
                <w:rFonts w:asciiTheme="majorHAnsi" w:eastAsia="Times New Roman" w:hAnsiTheme="majorHAnsi" w:cstheme="majorHAnsi"/>
                <w:color w:val="000000"/>
                <w:sz w:val="26"/>
                <w:szCs w:val="26"/>
                <w:lang w:eastAsia="vi-VN"/>
              </w:rPr>
              <w:br/>
            </w:r>
            <w:r w:rsidRPr="00F33F99">
              <w:rPr>
                <w:rFonts w:asciiTheme="majorHAnsi" w:eastAsia="Times New Roman" w:hAnsiTheme="majorHAnsi" w:cstheme="majorHAnsi"/>
                <w:i/>
                <w:iCs/>
                <w:color w:val="000000"/>
                <w:sz w:val="26"/>
                <w:szCs w:val="26"/>
                <w:lang w:eastAsia="vi-VN"/>
              </w:rPr>
              <w:t>(Ký, đóng dấu, ghi rõ họ tên)</w:t>
            </w:r>
          </w:p>
        </w:tc>
      </w:tr>
    </w:tbl>
    <w:p w:rsidR="006100BF" w:rsidRPr="00F33F99" w:rsidRDefault="006100BF" w:rsidP="0063315B">
      <w:pPr>
        <w:shd w:val="clear" w:color="auto" w:fill="FFFFFF"/>
        <w:spacing w:after="0" w:line="240" w:lineRule="auto"/>
        <w:rPr>
          <w:rFonts w:asciiTheme="majorHAnsi" w:hAnsiTheme="majorHAnsi" w:cstheme="majorHAnsi"/>
          <w:sz w:val="26"/>
          <w:szCs w:val="26"/>
        </w:rPr>
      </w:pPr>
    </w:p>
    <w:sectPr w:rsidR="006100BF" w:rsidRPr="00F33F99" w:rsidSect="0063315B">
      <w:pgSz w:w="11906" w:h="16838"/>
      <w:pgMar w:top="568" w:right="1133"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D0"/>
    <w:rsid w:val="000E3E80"/>
    <w:rsid w:val="002A0AD9"/>
    <w:rsid w:val="003C2F78"/>
    <w:rsid w:val="005C3D22"/>
    <w:rsid w:val="005D07F6"/>
    <w:rsid w:val="006100BF"/>
    <w:rsid w:val="0063315B"/>
    <w:rsid w:val="00912FE1"/>
    <w:rsid w:val="00976BF3"/>
    <w:rsid w:val="009835D0"/>
    <w:rsid w:val="00A81036"/>
    <w:rsid w:val="00AD0B51"/>
    <w:rsid w:val="00C165D4"/>
    <w:rsid w:val="00C4211E"/>
    <w:rsid w:val="00CE25B8"/>
    <w:rsid w:val="00ED08CC"/>
    <w:rsid w:val="00F33F99"/>
    <w:rsid w:val="00F449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64FD3-1992-45B7-898F-A867F35F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2017-04-12T06:48:00Z</dcterms:created>
  <dcterms:modified xsi:type="dcterms:W3CDTF">2017-04-26T01:57:00Z</dcterms:modified>
</cp:coreProperties>
</file>