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53" w:rsidRPr="008C3453" w:rsidRDefault="008C3453" w:rsidP="008C3453">
      <w:pPr>
        <w:shd w:val="clear" w:color="auto" w:fill="FFFFFF"/>
        <w:spacing w:after="40"/>
        <w:jc w:val="center"/>
        <w:rPr>
          <w:rFonts w:ascii="Times New Roman" w:hAnsi="Times New Roman" w:cs="Times New Roman"/>
          <w:sz w:val="24"/>
          <w:szCs w:val="24"/>
          <w:lang w:val="vi-VN"/>
        </w:rPr>
      </w:pPr>
      <w:r w:rsidRPr="008C3453">
        <w:rPr>
          <w:rFonts w:ascii="Times New Roman" w:hAnsi="Times New Roman" w:cs="Times New Roman"/>
          <w:b/>
          <w:bCs/>
          <w:sz w:val="24"/>
          <w:szCs w:val="24"/>
          <w:lang w:val="vi-VN"/>
        </w:rPr>
        <w:t>Mẫu số 11</w:t>
      </w:r>
    </w:p>
    <w:p w:rsidR="008C3453" w:rsidRPr="008C3453" w:rsidRDefault="008C3453" w:rsidP="008C3453">
      <w:pPr>
        <w:shd w:val="clear" w:color="auto" w:fill="FFFFFF"/>
        <w:spacing w:after="40"/>
        <w:jc w:val="center"/>
        <w:rPr>
          <w:rFonts w:ascii="Times New Roman" w:hAnsi="Times New Roman" w:cs="Times New Roman"/>
          <w:sz w:val="24"/>
          <w:szCs w:val="24"/>
          <w:lang w:val="vi-VN"/>
        </w:rPr>
      </w:pPr>
      <w:r w:rsidRPr="008C3453">
        <w:rPr>
          <w:rFonts w:ascii="Times New Roman" w:hAnsi="Times New Roman" w:cs="Times New Roman"/>
          <w:b/>
          <w:bCs/>
          <w:sz w:val="24"/>
          <w:szCs w:val="24"/>
          <w:lang w:val="vi-VN"/>
        </w:rPr>
        <w:t>CỘNG HÒA XÃ HỘI CHỦ NGHĨA VIỆT NAM</w:t>
      </w:r>
      <w:r w:rsidRPr="008C3453">
        <w:rPr>
          <w:rFonts w:ascii="Times New Roman" w:hAnsi="Times New Roman" w:cs="Times New Roman"/>
          <w:b/>
          <w:bCs/>
          <w:sz w:val="24"/>
          <w:szCs w:val="24"/>
          <w:lang w:val="vi-VN"/>
        </w:rPr>
        <w:br/>
        <w:t>Độc lập - Tự do - Hạnh phúc</w:t>
      </w:r>
      <w:r w:rsidRPr="008C3453">
        <w:rPr>
          <w:rStyle w:val="apple-converted-space"/>
          <w:rFonts w:ascii="Times New Roman" w:hAnsi="Times New Roman" w:cs="Times New Roman"/>
          <w:b/>
          <w:bCs/>
          <w:sz w:val="24"/>
          <w:szCs w:val="24"/>
          <w:lang w:val="vi-VN"/>
        </w:rPr>
        <w:t> </w:t>
      </w:r>
      <w:r w:rsidRPr="008C3453">
        <w:rPr>
          <w:rFonts w:ascii="Times New Roman" w:hAnsi="Times New Roman" w:cs="Times New Roman"/>
          <w:b/>
          <w:bCs/>
          <w:sz w:val="24"/>
          <w:szCs w:val="24"/>
          <w:lang w:val="vi-VN"/>
        </w:rPr>
        <w:br/>
        <w:t>---------------</w:t>
      </w:r>
    </w:p>
    <w:p w:rsidR="008C3453" w:rsidRPr="008C3453" w:rsidRDefault="008C3453" w:rsidP="008C3453">
      <w:pPr>
        <w:shd w:val="clear" w:color="auto" w:fill="FFFFFF"/>
        <w:spacing w:after="40"/>
        <w:jc w:val="right"/>
        <w:rPr>
          <w:rFonts w:ascii="Times New Roman" w:hAnsi="Times New Roman" w:cs="Times New Roman"/>
          <w:sz w:val="24"/>
          <w:szCs w:val="24"/>
          <w:lang w:val="vi-VN"/>
        </w:rPr>
      </w:pPr>
      <w:r w:rsidRPr="008C3453">
        <w:rPr>
          <w:rFonts w:ascii="Times New Roman" w:hAnsi="Times New Roman" w:cs="Times New Roman"/>
          <w:i/>
          <w:iCs/>
          <w:sz w:val="24"/>
          <w:szCs w:val="24"/>
          <w:lang w:val="vi-VN"/>
        </w:rPr>
        <w:t>……, ngày….. tháng….. năm……</w:t>
      </w:r>
    </w:p>
    <w:p w:rsidR="008C3453" w:rsidRPr="008C3453" w:rsidRDefault="008C3453" w:rsidP="008C3453">
      <w:pPr>
        <w:shd w:val="clear" w:color="auto" w:fill="FFFFFF"/>
        <w:spacing w:after="40"/>
        <w:jc w:val="center"/>
        <w:rPr>
          <w:rFonts w:ascii="Times New Roman" w:hAnsi="Times New Roman" w:cs="Times New Roman"/>
          <w:sz w:val="24"/>
          <w:szCs w:val="24"/>
          <w:lang w:val="vi-VN"/>
        </w:rPr>
      </w:pPr>
      <w:r w:rsidRPr="008C3453">
        <w:rPr>
          <w:rFonts w:ascii="Times New Roman" w:hAnsi="Times New Roman" w:cs="Times New Roman"/>
          <w:b/>
          <w:bCs/>
          <w:sz w:val="24"/>
          <w:szCs w:val="24"/>
          <w:lang w:val="vi-VN"/>
        </w:rPr>
        <w:t>ĐƠN ĐỀ NGHỊ</w:t>
      </w:r>
    </w:p>
    <w:p w:rsidR="008C3453" w:rsidRPr="008C3453" w:rsidRDefault="008C3453" w:rsidP="008C3453">
      <w:pPr>
        <w:shd w:val="clear" w:color="auto" w:fill="FFFFFF"/>
        <w:spacing w:after="40"/>
        <w:jc w:val="center"/>
        <w:rPr>
          <w:rFonts w:ascii="Times New Roman" w:hAnsi="Times New Roman" w:cs="Times New Roman"/>
          <w:sz w:val="24"/>
          <w:szCs w:val="24"/>
          <w:lang w:val="vi-VN"/>
        </w:rPr>
      </w:pPr>
      <w:r w:rsidRPr="008C3453">
        <w:rPr>
          <w:rFonts w:ascii="Times New Roman" w:hAnsi="Times New Roman" w:cs="Times New Roman"/>
          <w:b/>
          <w:bCs/>
          <w:sz w:val="24"/>
          <w:szCs w:val="24"/>
          <w:lang w:val="vi-VN"/>
        </w:rPr>
        <w:t>Cấp lại giấy phép hoạt động bến thủy nội địa</w:t>
      </w:r>
    </w:p>
    <w:p w:rsidR="008C3453" w:rsidRPr="008C3453" w:rsidRDefault="008C3453" w:rsidP="008C3453">
      <w:pPr>
        <w:shd w:val="clear" w:color="auto" w:fill="FFFFFF"/>
        <w:spacing w:after="40"/>
        <w:jc w:val="center"/>
        <w:rPr>
          <w:rFonts w:ascii="Times New Roman" w:hAnsi="Times New Roman" w:cs="Times New Roman"/>
          <w:sz w:val="24"/>
          <w:szCs w:val="24"/>
          <w:lang w:val="vi-VN"/>
        </w:rPr>
      </w:pPr>
      <w:r w:rsidRPr="008C3453">
        <w:rPr>
          <w:rFonts w:ascii="Times New Roman" w:hAnsi="Times New Roman" w:cs="Times New Roman"/>
          <w:sz w:val="24"/>
          <w:szCs w:val="24"/>
          <w:lang w:val="vi-VN"/>
        </w:rPr>
        <w:t>Kính gửi: (1)…………………………………………………………………….</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Tên tổ chức, cá nhân .........................................................................................................</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Địa chỉ trụ sở: ...................................................................................................................</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Số điện thoại: ……………………….. Số FAX ...................................................................</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Làm đơn đề nghị cấp lại Giấy phép hoạt động bến thủy nội địa..........................................</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Vị trí bến: từ km thứ ………………………… đến km thứ …………………………. trên bờ (phải hay trái) …………………. sông (kênh) ……………….. thuộc xã (phường)…………..</w:t>
      </w:r>
      <w:bookmarkStart w:id="0" w:name="bookmark6"/>
      <w:r w:rsidRPr="008C3453">
        <w:rPr>
          <w:rFonts w:ascii="Times New Roman" w:hAnsi="Times New Roman" w:cs="Times New Roman"/>
          <w:sz w:val="24"/>
          <w:szCs w:val="24"/>
          <w:lang w:val="vi-VN"/>
        </w:rPr>
        <w:t>, huyện (quận) ………………….………… tỉnh (thành phố):</w:t>
      </w:r>
      <w:r w:rsidRPr="008C3453">
        <w:rPr>
          <w:rStyle w:val="apple-converted-space"/>
          <w:rFonts w:ascii="Times New Roman" w:hAnsi="Times New Roman" w:cs="Times New Roman"/>
          <w:sz w:val="24"/>
          <w:szCs w:val="24"/>
          <w:lang w:val="vi-VN"/>
        </w:rPr>
        <w:t> </w:t>
      </w:r>
      <w:bookmarkEnd w:id="0"/>
      <w:r w:rsidRPr="008C3453">
        <w:rPr>
          <w:rFonts w:ascii="Times New Roman" w:hAnsi="Times New Roman" w:cs="Times New Roman"/>
          <w:sz w:val="24"/>
          <w:szCs w:val="24"/>
          <w:lang w:val="vi-VN"/>
        </w:rPr>
        <w:t>         </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Kết cấu, quy mô công trình bến: ..........................................................................................</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Phương án khai thác .........................................................................................................</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Bến được sử dụng để: .......................................................................................................</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Phạm vi vùng đất sử dụng: ..................................................................................................</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Phạm vi vùng nước sử dụng: ..............................................................................................</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 Chiều dài: ………………. mét, dọc theo bờ;</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 Chiều rộng ……………….  mét, từ mép ngoài cầu bến trở ra sông.</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Bến có khả năng tiếp nhận loại phương tiện thủy lớn nhất có kích thước ............................</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Lý do đề nghị cấp lại giấy phép hoạt động: .........................................................................</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Thời hạn xin hoạt động từ ngày ………………………………. đến ngày ...........................</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sz w:val="24"/>
          <w:szCs w:val="24"/>
          <w:lang w:val="vi-VN"/>
        </w:rPr>
        <w:t> </w:t>
      </w:r>
    </w:p>
    <w:tbl>
      <w:tblPr>
        <w:tblW w:w="0" w:type="auto"/>
        <w:tblCellSpacing w:w="0" w:type="dxa"/>
        <w:tblCellMar>
          <w:left w:w="0" w:type="dxa"/>
          <w:right w:w="0" w:type="dxa"/>
        </w:tblCellMar>
        <w:tblLook w:val="0000"/>
      </w:tblPr>
      <w:tblGrid>
        <w:gridCol w:w="4428"/>
        <w:gridCol w:w="4428"/>
      </w:tblGrid>
      <w:tr w:rsidR="008C3453" w:rsidRPr="008C3453" w:rsidTr="009D3970">
        <w:trPr>
          <w:tblCellSpacing w:w="0" w:type="dxa"/>
        </w:trPr>
        <w:tc>
          <w:tcPr>
            <w:tcW w:w="4428" w:type="dxa"/>
            <w:tcMar>
              <w:top w:w="0" w:type="dxa"/>
              <w:left w:w="108" w:type="dxa"/>
              <w:bottom w:w="0" w:type="dxa"/>
              <w:right w:w="108" w:type="dxa"/>
            </w:tcMar>
          </w:tcPr>
          <w:p w:rsidR="008C3453" w:rsidRPr="008C3453" w:rsidRDefault="008C3453" w:rsidP="009D3970">
            <w:pPr>
              <w:shd w:val="clear" w:color="auto" w:fill="FFFFFF"/>
              <w:spacing w:after="40"/>
              <w:rPr>
                <w:rFonts w:ascii="Times New Roman" w:hAnsi="Times New Roman" w:cs="Times New Roman"/>
                <w:sz w:val="24"/>
                <w:szCs w:val="24"/>
                <w:lang w:val="vi-VN"/>
              </w:rPr>
            </w:pPr>
            <w:r w:rsidRPr="008C3453">
              <w:rPr>
                <w:rFonts w:ascii="Times New Roman" w:hAnsi="Times New Roman" w:cs="Times New Roman"/>
                <w:b/>
                <w:bCs/>
                <w:spacing w:val="-3"/>
                <w:sz w:val="24"/>
                <w:szCs w:val="24"/>
                <w:lang w:val="vi-VN"/>
              </w:rPr>
              <w:t> </w:t>
            </w:r>
          </w:p>
        </w:tc>
        <w:tc>
          <w:tcPr>
            <w:tcW w:w="4428" w:type="dxa"/>
            <w:tcMar>
              <w:top w:w="0" w:type="dxa"/>
              <w:left w:w="108" w:type="dxa"/>
              <w:bottom w:w="0" w:type="dxa"/>
              <w:right w:w="108" w:type="dxa"/>
            </w:tcMar>
          </w:tcPr>
          <w:p w:rsidR="008C3453" w:rsidRPr="008C3453" w:rsidRDefault="008C3453" w:rsidP="009D3970">
            <w:pPr>
              <w:shd w:val="clear" w:color="auto" w:fill="FFFFFF"/>
              <w:spacing w:after="40"/>
              <w:jc w:val="center"/>
              <w:rPr>
                <w:rFonts w:ascii="Times New Roman" w:hAnsi="Times New Roman" w:cs="Times New Roman"/>
                <w:sz w:val="24"/>
                <w:szCs w:val="24"/>
                <w:lang w:val="vi-VN"/>
              </w:rPr>
            </w:pPr>
            <w:r w:rsidRPr="008C3453">
              <w:rPr>
                <w:rFonts w:ascii="Times New Roman" w:hAnsi="Times New Roman" w:cs="Times New Roman"/>
                <w:b/>
                <w:bCs/>
                <w:spacing w:val="-3"/>
                <w:sz w:val="24"/>
                <w:szCs w:val="24"/>
                <w:lang w:val="vi-VN"/>
              </w:rPr>
              <w:t>Người làm đơn</w:t>
            </w:r>
            <w:r w:rsidRPr="008C3453">
              <w:rPr>
                <w:rFonts w:ascii="Times New Roman" w:hAnsi="Times New Roman" w:cs="Times New Roman"/>
                <w:b/>
                <w:bCs/>
                <w:spacing w:val="-3"/>
                <w:sz w:val="24"/>
                <w:szCs w:val="24"/>
                <w:lang w:val="vi-VN"/>
              </w:rPr>
              <w:br/>
            </w:r>
            <w:r w:rsidRPr="008C3453">
              <w:rPr>
                <w:rFonts w:ascii="Times New Roman" w:hAnsi="Times New Roman" w:cs="Times New Roman"/>
                <w:spacing w:val="-3"/>
                <w:sz w:val="24"/>
                <w:szCs w:val="24"/>
                <w:lang w:val="vi-VN"/>
              </w:rPr>
              <w:t>(Ký tên)</w:t>
            </w:r>
          </w:p>
        </w:tc>
      </w:tr>
    </w:tbl>
    <w:p w:rsidR="008C3453" w:rsidRPr="008C3453" w:rsidRDefault="008C3453" w:rsidP="008C3453">
      <w:pPr>
        <w:shd w:val="clear" w:color="auto" w:fill="FFFFFF"/>
        <w:spacing w:after="40"/>
        <w:jc w:val="both"/>
        <w:rPr>
          <w:rFonts w:ascii="Times New Roman" w:hAnsi="Times New Roman" w:cs="Times New Roman"/>
          <w:sz w:val="24"/>
          <w:szCs w:val="24"/>
          <w:lang w:val="vi-VN"/>
        </w:rPr>
      </w:pPr>
      <w:r w:rsidRPr="008C3453">
        <w:rPr>
          <w:rFonts w:ascii="Times New Roman" w:hAnsi="Times New Roman" w:cs="Times New Roman"/>
          <w:b/>
          <w:bCs/>
          <w:i/>
          <w:iCs/>
          <w:sz w:val="24"/>
          <w:szCs w:val="24"/>
          <w:lang w:val="vi-VN"/>
        </w:rPr>
        <w:t>Ghi chú:</w:t>
      </w:r>
      <w:r w:rsidRPr="008C3453">
        <w:rPr>
          <w:rStyle w:val="apple-converted-space"/>
          <w:rFonts w:ascii="Times New Roman" w:hAnsi="Times New Roman" w:cs="Times New Roman"/>
          <w:sz w:val="24"/>
          <w:szCs w:val="24"/>
          <w:lang w:val="vi-VN"/>
        </w:rPr>
        <w:t> </w:t>
      </w:r>
      <w:r w:rsidRPr="008C3453">
        <w:rPr>
          <w:rFonts w:ascii="Times New Roman" w:hAnsi="Times New Roman" w:cs="Times New Roman"/>
          <w:sz w:val="24"/>
          <w:szCs w:val="24"/>
          <w:lang w:val="vi-VN"/>
        </w:rPr>
        <w:t>1. Tên Sở Giao thông vận tải;</w:t>
      </w:r>
    </w:p>
    <w:p w:rsidR="004311E2" w:rsidRPr="008C3453" w:rsidRDefault="004311E2">
      <w:pPr>
        <w:rPr>
          <w:rFonts w:ascii="Times New Roman" w:hAnsi="Times New Roman" w:cs="Times New Roman"/>
          <w:sz w:val="24"/>
          <w:szCs w:val="24"/>
        </w:rPr>
      </w:pPr>
    </w:p>
    <w:sectPr w:rsidR="004311E2" w:rsidRPr="008C3453" w:rsidSect="00431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C3453"/>
    <w:rsid w:val="004311E2"/>
    <w:rsid w:val="008C3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8C34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Company>Grizli777</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2016-06-21T14:21:00Z</dcterms:created>
  <dcterms:modified xsi:type="dcterms:W3CDTF">2016-06-21T14:22:00Z</dcterms:modified>
</cp:coreProperties>
</file>